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5539" w:rsidRPr="00225539" w:rsidRDefault="00225539" w:rsidP="00C9181E">
      <w:pPr>
        <w:jc w:val="center"/>
        <w:rPr>
          <w:rFonts w:cs="Arial"/>
          <w:b/>
          <w:sz w:val="28"/>
          <w:szCs w:val="28"/>
          <w:lang w:eastAsia="ja-JP"/>
        </w:rPr>
      </w:pPr>
      <w:r w:rsidRPr="00225539">
        <w:rPr>
          <w:rFonts w:cs="Arial"/>
          <w:b/>
          <w:sz w:val="28"/>
          <w:szCs w:val="28"/>
          <w:lang w:eastAsia="ja-JP"/>
        </w:rPr>
        <w:t>OVERVIEW</w:t>
      </w:r>
    </w:p>
    <w:p w:rsidR="00C9181E" w:rsidRDefault="00C9181E" w:rsidP="00C9181E">
      <w:pPr>
        <w:jc w:val="center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Moreland Avenue Bridge </w:t>
      </w:r>
      <w:r w:rsidR="00225539">
        <w:rPr>
          <w:rFonts w:cs="Arial"/>
          <w:b/>
          <w:lang w:eastAsia="ja-JP"/>
        </w:rPr>
        <w:t>Project</w:t>
      </w:r>
    </w:p>
    <w:p w:rsidR="00C9181E" w:rsidRPr="00734096" w:rsidRDefault="00225539" w:rsidP="00225539">
      <w:pPr>
        <w:jc w:val="center"/>
        <w:rPr>
          <w:rFonts w:cs="Arial"/>
          <w:b/>
          <w:lang w:eastAsia="ja-JP"/>
        </w:rPr>
      </w:pPr>
      <w:r w:rsidRPr="00734096">
        <w:rPr>
          <w:rFonts w:cs="Arial"/>
          <w:b/>
          <w:lang w:eastAsia="ja-JP"/>
        </w:rPr>
        <w:t xml:space="preserve">PMAP </w:t>
      </w:r>
      <w:proofErr w:type="gramStart"/>
      <w:r w:rsidRPr="00734096">
        <w:rPr>
          <w:rFonts w:cs="Arial"/>
          <w:b/>
          <w:lang w:eastAsia="ja-JP"/>
        </w:rPr>
        <w:t>4061</w:t>
      </w:r>
      <w:r w:rsidRPr="00225539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 xml:space="preserve"> </w:t>
      </w:r>
      <w:r w:rsidR="00C9181E" w:rsidRPr="00734096">
        <w:rPr>
          <w:rFonts w:cs="Arial"/>
          <w:b/>
          <w:lang w:eastAsia="ja-JP"/>
        </w:rPr>
        <w:t>Intro</w:t>
      </w:r>
      <w:proofErr w:type="gramEnd"/>
      <w:r w:rsidR="00C9181E" w:rsidRPr="00734096">
        <w:rPr>
          <w:rFonts w:cs="Arial"/>
          <w:b/>
          <w:lang w:eastAsia="ja-JP"/>
        </w:rPr>
        <w:t xml:space="preserve"> to Policy Analysis</w:t>
      </w:r>
    </w:p>
    <w:p w:rsidR="00225539" w:rsidRDefault="00C9181E" w:rsidP="00C9181E">
      <w:pPr>
        <w:jc w:val="center"/>
        <w:rPr>
          <w:rFonts w:cs="Arial"/>
          <w:b/>
          <w:lang w:eastAsia="ja-JP"/>
        </w:rPr>
      </w:pPr>
      <w:r w:rsidRPr="00734096">
        <w:rPr>
          <w:rFonts w:cs="Arial"/>
          <w:b/>
          <w:lang w:eastAsia="ja-JP"/>
        </w:rPr>
        <w:t xml:space="preserve">Georgia State University </w:t>
      </w:r>
    </w:p>
    <w:p w:rsidR="00C9181E" w:rsidRPr="00734096" w:rsidRDefault="00225539" w:rsidP="00C9181E">
      <w:pPr>
        <w:jc w:val="center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Summer 2020</w:t>
      </w:r>
    </w:p>
    <w:p w:rsidR="004C4B93" w:rsidRPr="00734096" w:rsidRDefault="004C4B93" w:rsidP="003D2A6C">
      <w:pPr>
        <w:rPr>
          <w:rFonts w:cs="Arial"/>
          <w:b/>
          <w:sz w:val="22"/>
          <w:szCs w:val="22"/>
          <w:lang w:eastAsia="ja-JP"/>
        </w:rPr>
      </w:pPr>
    </w:p>
    <w:p w:rsidR="00C9181E" w:rsidRDefault="00C9181E" w:rsidP="00C9181E">
      <w:pPr>
        <w:rPr>
          <w:rFonts w:eastAsiaTheme="minorHAnsi" w:cs="Arial"/>
          <w:b/>
          <w:bCs/>
          <w:sz w:val="22"/>
          <w:szCs w:val="22"/>
        </w:rPr>
      </w:pPr>
      <w:r>
        <w:rPr>
          <w:rFonts w:eastAsiaTheme="minorHAnsi" w:cs="Arial"/>
          <w:b/>
          <w:bCs/>
          <w:sz w:val="22"/>
          <w:szCs w:val="22"/>
        </w:rPr>
        <w:t>Goals of Assignment</w:t>
      </w:r>
    </w:p>
    <w:p w:rsidR="003D2A6C" w:rsidRPr="00734096" w:rsidRDefault="003D2A6C" w:rsidP="003D2A6C">
      <w:pPr>
        <w:rPr>
          <w:sz w:val="22"/>
          <w:szCs w:val="22"/>
        </w:rPr>
      </w:pPr>
      <w:r w:rsidRPr="00734096">
        <w:rPr>
          <w:sz w:val="22"/>
          <w:szCs w:val="22"/>
        </w:rPr>
        <w:t xml:space="preserve">The goal of this project </w:t>
      </w:r>
      <w:r>
        <w:rPr>
          <w:sz w:val="22"/>
          <w:szCs w:val="22"/>
        </w:rPr>
        <w:t xml:space="preserve">is to research the </w:t>
      </w:r>
      <w:r w:rsidR="00225539">
        <w:rPr>
          <w:sz w:val="22"/>
          <w:szCs w:val="22"/>
        </w:rPr>
        <w:t xml:space="preserve">real life </w:t>
      </w:r>
      <w:r>
        <w:rPr>
          <w:sz w:val="22"/>
          <w:szCs w:val="22"/>
        </w:rPr>
        <w:t xml:space="preserve">question of </w:t>
      </w:r>
      <w:r w:rsidR="00225539">
        <w:rPr>
          <w:sz w:val="22"/>
          <w:szCs w:val="22"/>
        </w:rPr>
        <w:t>whether to</w:t>
      </w:r>
      <w:r>
        <w:rPr>
          <w:sz w:val="22"/>
          <w:szCs w:val="22"/>
        </w:rPr>
        <w:t xml:space="preserve"> </w:t>
      </w:r>
      <w:r w:rsidR="00225539">
        <w:rPr>
          <w:sz w:val="22"/>
          <w:szCs w:val="22"/>
        </w:rPr>
        <w:t>build</w:t>
      </w:r>
      <w:r w:rsidR="00E7094A">
        <w:rPr>
          <w:sz w:val="22"/>
          <w:szCs w:val="22"/>
        </w:rPr>
        <w:t xml:space="preserve"> a bridge spanning </w:t>
      </w:r>
      <w:r>
        <w:rPr>
          <w:sz w:val="22"/>
          <w:szCs w:val="22"/>
        </w:rPr>
        <w:t>Moreland Avenue</w:t>
      </w:r>
      <w:r w:rsidR="00225539">
        <w:rPr>
          <w:sz w:val="22"/>
          <w:szCs w:val="22"/>
        </w:rPr>
        <w:t xml:space="preserve">. </w:t>
      </w:r>
      <w:r w:rsidR="00B926F9">
        <w:rPr>
          <w:sz w:val="22"/>
          <w:szCs w:val="22"/>
        </w:rPr>
        <w:t>Y</w:t>
      </w:r>
      <w:r w:rsidR="00225539">
        <w:rPr>
          <w:sz w:val="22"/>
          <w:szCs w:val="22"/>
        </w:rPr>
        <w:t>ou will</w:t>
      </w:r>
      <w:r>
        <w:rPr>
          <w:sz w:val="22"/>
          <w:szCs w:val="22"/>
        </w:rPr>
        <w:t xml:space="preserve"> </w:t>
      </w:r>
      <w:r w:rsidR="00B926F9">
        <w:rPr>
          <w:sz w:val="22"/>
          <w:szCs w:val="22"/>
        </w:rPr>
        <w:t xml:space="preserve">research and </w:t>
      </w:r>
      <w:r>
        <w:rPr>
          <w:sz w:val="22"/>
          <w:szCs w:val="22"/>
        </w:rPr>
        <w:t>write a policy analysis</w:t>
      </w:r>
      <w:r w:rsidR="00661571">
        <w:rPr>
          <w:sz w:val="22"/>
          <w:szCs w:val="22"/>
        </w:rPr>
        <w:t xml:space="preserve"> </w:t>
      </w:r>
      <w:r w:rsidR="00225539">
        <w:rPr>
          <w:sz w:val="22"/>
          <w:szCs w:val="22"/>
        </w:rPr>
        <w:t xml:space="preserve">in </w:t>
      </w:r>
      <w:proofErr w:type="gramStart"/>
      <w:r w:rsidR="00B926F9">
        <w:rPr>
          <w:sz w:val="22"/>
          <w:szCs w:val="22"/>
        </w:rPr>
        <w:t>six</w:t>
      </w:r>
      <w:r w:rsidR="00225539">
        <w:rPr>
          <w:sz w:val="22"/>
          <w:szCs w:val="22"/>
        </w:rPr>
        <w:t xml:space="preserve"> </w:t>
      </w:r>
      <w:r w:rsidR="00661571">
        <w:rPr>
          <w:sz w:val="22"/>
          <w:szCs w:val="22"/>
        </w:rPr>
        <w:t>policy</w:t>
      </w:r>
      <w:proofErr w:type="gramEnd"/>
      <w:r w:rsidR="00661571">
        <w:rPr>
          <w:sz w:val="22"/>
          <w:szCs w:val="22"/>
        </w:rPr>
        <w:t xml:space="preserve"> analysis steps</w:t>
      </w:r>
      <w:r>
        <w:rPr>
          <w:sz w:val="22"/>
          <w:szCs w:val="22"/>
        </w:rPr>
        <w:t xml:space="preserve"> </w:t>
      </w:r>
      <w:r w:rsidR="00225539">
        <w:rPr>
          <w:sz w:val="22"/>
          <w:szCs w:val="22"/>
        </w:rPr>
        <w:t xml:space="preserve">outlined in Meltzer and Schwartz </w:t>
      </w:r>
      <w:r w:rsidR="00661571">
        <w:rPr>
          <w:sz w:val="22"/>
          <w:szCs w:val="22"/>
        </w:rPr>
        <w:t>with</w:t>
      </w:r>
      <w:r>
        <w:rPr>
          <w:sz w:val="22"/>
          <w:szCs w:val="22"/>
        </w:rPr>
        <w:t xml:space="preserve"> recommendations based on your analysis of the </w:t>
      </w:r>
      <w:r w:rsidR="00334F86">
        <w:rPr>
          <w:sz w:val="22"/>
          <w:szCs w:val="22"/>
        </w:rPr>
        <w:t xml:space="preserve">compiled </w:t>
      </w:r>
      <w:r>
        <w:rPr>
          <w:sz w:val="22"/>
          <w:szCs w:val="22"/>
        </w:rPr>
        <w:t xml:space="preserve">data. </w:t>
      </w:r>
      <w:r w:rsidR="00225539">
        <w:rPr>
          <w:sz w:val="22"/>
          <w:szCs w:val="22"/>
        </w:rPr>
        <w:t>In this way mimicking the type of analysis done by professionals.</w:t>
      </w:r>
    </w:p>
    <w:p w:rsidR="003D2A6C" w:rsidRDefault="003D2A6C" w:rsidP="003D2A6C">
      <w:pPr>
        <w:rPr>
          <w:rFonts w:eastAsiaTheme="minorHAnsi" w:cs="Arial"/>
          <w:b/>
          <w:bCs/>
          <w:sz w:val="22"/>
          <w:szCs w:val="22"/>
        </w:rPr>
      </w:pPr>
    </w:p>
    <w:p w:rsidR="003D2A6C" w:rsidRPr="003D2A6C" w:rsidRDefault="003D2A6C" w:rsidP="00C9181E">
      <w:pPr>
        <w:rPr>
          <w:b/>
          <w:sz w:val="22"/>
          <w:szCs w:val="22"/>
        </w:rPr>
      </w:pPr>
      <w:r w:rsidRPr="003D2A6C">
        <w:rPr>
          <w:b/>
          <w:sz w:val="22"/>
          <w:szCs w:val="22"/>
        </w:rPr>
        <w:t>Background</w:t>
      </w:r>
    </w:p>
    <w:p w:rsidR="003D2A6C" w:rsidRDefault="00F87F5E" w:rsidP="00C9181E">
      <w:pPr>
        <w:rPr>
          <w:sz w:val="22"/>
          <w:szCs w:val="22"/>
        </w:rPr>
      </w:pPr>
      <w:r>
        <w:rPr>
          <w:sz w:val="22"/>
          <w:szCs w:val="22"/>
        </w:rPr>
        <w:t xml:space="preserve">A neighborhood group has </w:t>
      </w:r>
      <w:r w:rsidR="00184A7D">
        <w:rPr>
          <w:sz w:val="22"/>
          <w:szCs w:val="22"/>
        </w:rPr>
        <w:t>lobbied for</w:t>
      </w:r>
      <w:r>
        <w:rPr>
          <w:sz w:val="22"/>
          <w:szCs w:val="22"/>
        </w:rPr>
        <w:t xml:space="preserve"> a </w:t>
      </w:r>
      <w:r w:rsidR="00550FAD">
        <w:rPr>
          <w:sz w:val="22"/>
          <w:szCs w:val="22"/>
        </w:rPr>
        <w:t xml:space="preserve">pedestrian </w:t>
      </w:r>
      <w:r>
        <w:rPr>
          <w:sz w:val="22"/>
          <w:szCs w:val="22"/>
        </w:rPr>
        <w:t>bridge crossing Moreland Avenue just south of North Avenue</w:t>
      </w:r>
      <w:r w:rsidR="00550FAD">
        <w:rPr>
          <w:sz w:val="22"/>
          <w:szCs w:val="22"/>
        </w:rPr>
        <w:t>. This would</w:t>
      </w:r>
      <w:r w:rsidR="00DC0FC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connect two sections of Freedom Park in the Inman Park-Candler Park area. </w:t>
      </w:r>
      <w:r w:rsidR="004C4B93">
        <w:rPr>
          <w:sz w:val="22"/>
          <w:szCs w:val="22"/>
        </w:rPr>
        <w:t xml:space="preserve">This idea </w:t>
      </w:r>
      <w:r w:rsidR="00550FAD">
        <w:rPr>
          <w:sz w:val="22"/>
          <w:szCs w:val="22"/>
        </w:rPr>
        <w:t>was proposed</w:t>
      </w:r>
      <w:r w:rsidR="00225539">
        <w:rPr>
          <w:sz w:val="22"/>
          <w:szCs w:val="22"/>
        </w:rPr>
        <w:t xml:space="preserve"> in</w:t>
      </w:r>
      <w:r w:rsidR="00550FAD">
        <w:rPr>
          <w:sz w:val="22"/>
          <w:szCs w:val="22"/>
        </w:rPr>
        <w:t xml:space="preserve"> the Moreland Corridor</w:t>
      </w:r>
      <w:r w:rsidR="004C4B93">
        <w:rPr>
          <w:sz w:val="22"/>
          <w:szCs w:val="22"/>
        </w:rPr>
        <w:t xml:space="preserve"> Livable Communities Initiative </w:t>
      </w:r>
      <w:r w:rsidR="00550FAD">
        <w:rPr>
          <w:sz w:val="22"/>
          <w:szCs w:val="22"/>
        </w:rPr>
        <w:t xml:space="preserve">Update </w:t>
      </w:r>
      <w:r w:rsidR="004C4B93">
        <w:rPr>
          <w:sz w:val="22"/>
          <w:szCs w:val="22"/>
        </w:rPr>
        <w:t xml:space="preserve">report </w:t>
      </w:r>
      <w:r w:rsidR="00550FAD">
        <w:rPr>
          <w:sz w:val="22"/>
          <w:szCs w:val="22"/>
        </w:rPr>
        <w:t xml:space="preserve">(Pg. 33) </w:t>
      </w:r>
      <w:r w:rsidR="004C4B93">
        <w:rPr>
          <w:sz w:val="22"/>
          <w:szCs w:val="22"/>
        </w:rPr>
        <w:t>produced by Atlanta Regional Commission</w:t>
      </w:r>
      <w:r w:rsidR="00225539">
        <w:rPr>
          <w:sz w:val="22"/>
          <w:szCs w:val="22"/>
        </w:rPr>
        <w:t xml:space="preserve">, though </w:t>
      </w:r>
      <w:proofErr w:type="gramStart"/>
      <w:r w:rsidR="00225539">
        <w:rPr>
          <w:sz w:val="22"/>
          <w:szCs w:val="22"/>
        </w:rPr>
        <w:t>its</w:t>
      </w:r>
      <w:proofErr w:type="gramEnd"/>
      <w:r w:rsidR="00225539">
        <w:rPr>
          <w:sz w:val="22"/>
          <w:szCs w:val="22"/>
        </w:rPr>
        <w:t xml:space="preserve"> reasoning and justification is left unwritten</w:t>
      </w:r>
      <w:r w:rsidR="004C4B93">
        <w:rPr>
          <w:sz w:val="22"/>
          <w:szCs w:val="22"/>
        </w:rPr>
        <w:t>.</w:t>
      </w:r>
      <w:r w:rsidR="00B453DB">
        <w:rPr>
          <w:sz w:val="22"/>
          <w:szCs w:val="22"/>
        </w:rPr>
        <w:t xml:space="preserve"> </w:t>
      </w:r>
    </w:p>
    <w:p w:rsidR="00225539" w:rsidRDefault="00225539" w:rsidP="00C9181E">
      <w:pPr>
        <w:rPr>
          <w:rFonts w:eastAsiaTheme="minorHAnsi" w:cs="Arial"/>
          <w:b/>
          <w:bCs/>
          <w:sz w:val="22"/>
          <w:szCs w:val="22"/>
        </w:rPr>
      </w:pPr>
    </w:p>
    <w:p w:rsidR="00C9181E" w:rsidRPr="00734096" w:rsidRDefault="003C2E1C" w:rsidP="00C9181E">
      <w:pPr>
        <w:rPr>
          <w:sz w:val="22"/>
          <w:szCs w:val="22"/>
        </w:rPr>
      </w:pPr>
      <w:r>
        <w:rPr>
          <w:rFonts w:eastAsiaTheme="minorHAnsi" w:cs="Arial"/>
          <w:b/>
          <w:bCs/>
          <w:sz w:val="22"/>
          <w:szCs w:val="22"/>
        </w:rPr>
        <w:t>Activities and deliverables</w:t>
      </w:r>
    </w:p>
    <w:p w:rsidR="00F87F5E" w:rsidRPr="00734096" w:rsidRDefault="00F87F5E" w:rsidP="00F87F5E">
      <w:pPr>
        <w:rPr>
          <w:sz w:val="22"/>
          <w:szCs w:val="22"/>
        </w:rPr>
      </w:pPr>
      <w:r w:rsidRPr="00F87F5E">
        <w:rPr>
          <w:sz w:val="22"/>
          <w:szCs w:val="22"/>
        </w:rPr>
        <w:t xml:space="preserve">Review the </w:t>
      </w:r>
      <w:r w:rsidR="005E3733">
        <w:rPr>
          <w:sz w:val="22"/>
          <w:szCs w:val="22"/>
        </w:rPr>
        <w:t>resources</w:t>
      </w:r>
      <w:r w:rsidRPr="00F87F5E">
        <w:rPr>
          <w:sz w:val="22"/>
          <w:szCs w:val="22"/>
        </w:rPr>
        <w:t xml:space="preserve"> p</w:t>
      </w:r>
      <w:r w:rsidR="003D2A6C">
        <w:rPr>
          <w:sz w:val="22"/>
          <w:szCs w:val="22"/>
        </w:rPr>
        <w:t xml:space="preserve">osted on </w:t>
      </w:r>
      <w:proofErr w:type="spellStart"/>
      <w:r w:rsidR="003D2A6C">
        <w:rPr>
          <w:sz w:val="22"/>
          <w:szCs w:val="22"/>
        </w:rPr>
        <w:t>iCollege</w:t>
      </w:r>
      <w:proofErr w:type="spellEnd"/>
      <w:r w:rsidRPr="00F87F5E">
        <w:rPr>
          <w:sz w:val="22"/>
          <w:szCs w:val="22"/>
        </w:rPr>
        <w:t xml:space="preserve"> </w:t>
      </w:r>
      <w:r>
        <w:rPr>
          <w:sz w:val="22"/>
          <w:szCs w:val="22"/>
        </w:rPr>
        <w:t>and</w:t>
      </w:r>
      <w:r w:rsidR="005E3733">
        <w:rPr>
          <w:sz w:val="22"/>
          <w:szCs w:val="22"/>
        </w:rPr>
        <w:t xml:space="preserve"> research</w:t>
      </w:r>
      <w:r>
        <w:rPr>
          <w:sz w:val="22"/>
          <w:szCs w:val="22"/>
        </w:rPr>
        <w:t xml:space="preserve"> </w:t>
      </w:r>
      <w:r w:rsidR="003D2A6C">
        <w:rPr>
          <w:sz w:val="22"/>
          <w:szCs w:val="22"/>
        </w:rPr>
        <w:t xml:space="preserve">any </w:t>
      </w:r>
      <w:r w:rsidR="00DC0FCB">
        <w:rPr>
          <w:sz w:val="22"/>
          <w:szCs w:val="22"/>
        </w:rPr>
        <w:t xml:space="preserve">other </w:t>
      </w:r>
      <w:r w:rsidR="003D2A6C">
        <w:rPr>
          <w:sz w:val="22"/>
          <w:szCs w:val="22"/>
        </w:rPr>
        <w:t>relevant</w:t>
      </w:r>
      <w:r>
        <w:rPr>
          <w:sz w:val="22"/>
          <w:szCs w:val="22"/>
        </w:rPr>
        <w:t xml:space="preserve"> materials</w:t>
      </w:r>
      <w:r w:rsidR="00334F86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3D2A6C">
        <w:rPr>
          <w:sz w:val="22"/>
          <w:szCs w:val="22"/>
        </w:rPr>
        <w:t xml:space="preserve">and </w:t>
      </w:r>
      <w:r>
        <w:rPr>
          <w:sz w:val="22"/>
          <w:szCs w:val="22"/>
        </w:rPr>
        <w:t xml:space="preserve">write a policy analysis </w:t>
      </w:r>
      <w:r w:rsidR="00334F86">
        <w:rPr>
          <w:sz w:val="22"/>
          <w:szCs w:val="22"/>
        </w:rPr>
        <w:t>guided by</w:t>
      </w:r>
      <w:r w:rsidRPr="00734096">
        <w:rPr>
          <w:sz w:val="22"/>
          <w:szCs w:val="22"/>
        </w:rPr>
        <w:t xml:space="preserve"> </w:t>
      </w:r>
      <w:r w:rsidR="00242BB1">
        <w:rPr>
          <w:sz w:val="22"/>
          <w:szCs w:val="22"/>
        </w:rPr>
        <w:t>steps</w:t>
      </w:r>
      <w:r w:rsidRPr="00734096">
        <w:rPr>
          <w:sz w:val="22"/>
          <w:szCs w:val="22"/>
        </w:rPr>
        <w:t xml:space="preserve"> below</w:t>
      </w:r>
      <w:r>
        <w:rPr>
          <w:sz w:val="22"/>
          <w:szCs w:val="22"/>
        </w:rPr>
        <w:t>:</w:t>
      </w:r>
      <w:r w:rsidRPr="00734096">
        <w:rPr>
          <w:sz w:val="22"/>
          <w:szCs w:val="22"/>
        </w:rPr>
        <w:t xml:space="preserve"> </w:t>
      </w:r>
    </w:p>
    <w:p w:rsidR="00F87F5E" w:rsidRDefault="00F87F5E" w:rsidP="00F87F5E">
      <w:pPr>
        <w:rPr>
          <w:rFonts w:cs="Arial"/>
          <w:snapToGrid w:val="0"/>
          <w:sz w:val="22"/>
          <w:szCs w:val="22"/>
        </w:rPr>
      </w:pPr>
    </w:p>
    <w:p w:rsidR="00225539" w:rsidRPr="003C2E1C" w:rsidRDefault="002E0608" w:rsidP="00E00A66">
      <w:pPr>
        <w:pStyle w:val="ListParagraph"/>
        <w:numPr>
          <w:ilvl w:val="0"/>
          <w:numId w:val="2"/>
        </w:numPr>
        <w:rPr>
          <w:b/>
          <w:sz w:val="22"/>
          <w:szCs w:val="22"/>
        </w:rPr>
      </w:pPr>
      <w:r w:rsidRPr="003C2E1C">
        <w:rPr>
          <w:b/>
          <w:sz w:val="22"/>
          <w:szCs w:val="22"/>
        </w:rPr>
        <w:t xml:space="preserve">Research </w:t>
      </w:r>
      <w:r w:rsidR="00242BB1" w:rsidRPr="003C2E1C">
        <w:rPr>
          <w:b/>
          <w:sz w:val="22"/>
          <w:szCs w:val="22"/>
        </w:rPr>
        <w:t>Background</w:t>
      </w:r>
      <w:r w:rsidRPr="003C2E1C">
        <w:rPr>
          <w:b/>
          <w:sz w:val="22"/>
          <w:szCs w:val="22"/>
        </w:rPr>
        <w:t xml:space="preserve"> of the Topic</w:t>
      </w:r>
    </w:p>
    <w:p w:rsidR="002E0608" w:rsidRDefault="002E0608" w:rsidP="002E0608">
      <w:pPr>
        <w:rPr>
          <w:sz w:val="22"/>
          <w:szCs w:val="22"/>
        </w:rPr>
      </w:pPr>
      <w:r>
        <w:rPr>
          <w:sz w:val="22"/>
          <w:szCs w:val="22"/>
        </w:rPr>
        <w:t xml:space="preserve">Before making any decisions, learn more about the issues involved. What parts of the Moreland Avenue Bridge Project (MABP) </w:t>
      </w:r>
      <w:proofErr w:type="gramStart"/>
      <w:r>
        <w:rPr>
          <w:sz w:val="22"/>
          <w:szCs w:val="22"/>
        </w:rPr>
        <w:t>don’t</w:t>
      </w:r>
      <w:proofErr w:type="gramEnd"/>
      <w:r>
        <w:rPr>
          <w:sz w:val="22"/>
          <w:szCs w:val="22"/>
        </w:rPr>
        <w:t xml:space="preserve"> you understand? What would you like to know that </w:t>
      </w:r>
      <w:proofErr w:type="gramStart"/>
      <w:r>
        <w:rPr>
          <w:sz w:val="22"/>
          <w:szCs w:val="22"/>
        </w:rPr>
        <w:t>isn’t</w:t>
      </w:r>
      <w:proofErr w:type="gramEnd"/>
      <w:r>
        <w:rPr>
          <w:sz w:val="22"/>
          <w:szCs w:val="22"/>
        </w:rPr>
        <w:t xml:space="preserve"> explained? Where should you look? </w:t>
      </w:r>
      <w:proofErr w:type="gramStart"/>
      <w:r>
        <w:rPr>
          <w:sz w:val="22"/>
          <w:szCs w:val="22"/>
        </w:rPr>
        <w:t>And</w:t>
      </w:r>
      <w:proofErr w:type="gramEnd"/>
      <w:r>
        <w:rPr>
          <w:sz w:val="22"/>
          <w:szCs w:val="22"/>
        </w:rPr>
        <w:t xml:space="preserve"> what answers have you found?</w:t>
      </w:r>
      <w:r w:rsidR="003C2E1C" w:rsidRPr="003C2E1C">
        <w:rPr>
          <w:sz w:val="22"/>
          <w:szCs w:val="22"/>
        </w:rPr>
        <w:t xml:space="preserve"> </w:t>
      </w:r>
      <w:r w:rsidR="003C2E1C">
        <w:rPr>
          <w:sz w:val="22"/>
          <w:szCs w:val="22"/>
        </w:rPr>
        <w:t>This should be a short list of questions (</w:t>
      </w:r>
      <w:proofErr w:type="spellStart"/>
      <w:proofErr w:type="gramStart"/>
      <w:r w:rsidR="003C2E1C">
        <w:rPr>
          <w:sz w:val="22"/>
          <w:szCs w:val="22"/>
        </w:rPr>
        <w:t>eg</w:t>
      </w:r>
      <w:proofErr w:type="spellEnd"/>
      <w:r w:rsidR="003C2E1C">
        <w:rPr>
          <w:sz w:val="22"/>
          <w:szCs w:val="22"/>
        </w:rPr>
        <w:t>:</w:t>
      </w:r>
      <w:proofErr w:type="gramEnd"/>
      <w:r w:rsidR="003C2E1C">
        <w:rPr>
          <w:sz w:val="22"/>
          <w:szCs w:val="22"/>
        </w:rPr>
        <w:t xml:space="preserve"> Where is the proposed Freedom Park bridge site? What is a pedestrian bridge?) </w:t>
      </w:r>
      <w:proofErr w:type="gramStart"/>
      <w:r w:rsidR="003C2E1C">
        <w:rPr>
          <w:sz w:val="22"/>
          <w:szCs w:val="22"/>
        </w:rPr>
        <w:t>and</w:t>
      </w:r>
      <w:proofErr w:type="gramEnd"/>
      <w:r w:rsidR="003C2E1C">
        <w:rPr>
          <w:sz w:val="22"/>
          <w:szCs w:val="22"/>
        </w:rPr>
        <w:t xml:space="preserve"> an bibliography with accompanying notes outlining what answers you learned from each source.</w:t>
      </w:r>
    </w:p>
    <w:p w:rsidR="003C2E1C" w:rsidRDefault="003C2E1C" w:rsidP="002E0608">
      <w:pPr>
        <w:rPr>
          <w:sz w:val="22"/>
          <w:szCs w:val="22"/>
        </w:rPr>
      </w:pPr>
      <w:r w:rsidRPr="002E0608">
        <w:rPr>
          <w:b/>
          <w:sz w:val="22"/>
          <w:szCs w:val="22"/>
        </w:rPr>
        <w:t xml:space="preserve">The research </w:t>
      </w:r>
      <w:r>
        <w:rPr>
          <w:b/>
          <w:sz w:val="22"/>
          <w:szCs w:val="22"/>
        </w:rPr>
        <w:t>background</w:t>
      </w:r>
      <w:r w:rsidRPr="002E0608">
        <w:rPr>
          <w:b/>
          <w:sz w:val="22"/>
          <w:szCs w:val="22"/>
        </w:rPr>
        <w:t xml:space="preserve"> of the topic</w:t>
      </w:r>
      <w:r w:rsidRPr="002E0608">
        <w:rPr>
          <w:sz w:val="22"/>
          <w:szCs w:val="22"/>
        </w:rPr>
        <w:t xml:space="preserve"> </w:t>
      </w:r>
      <w:r w:rsidRPr="00242BB1">
        <w:rPr>
          <w:b/>
          <w:sz w:val="22"/>
          <w:szCs w:val="22"/>
        </w:rPr>
        <w:t xml:space="preserve">is </w:t>
      </w:r>
      <w:r w:rsidRPr="002E0608">
        <w:rPr>
          <w:b/>
          <w:sz w:val="22"/>
          <w:szCs w:val="22"/>
        </w:rPr>
        <w:t xml:space="preserve">due </w:t>
      </w:r>
      <w:r>
        <w:rPr>
          <w:b/>
          <w:sz w:val="22"/>
          <w:szCs w:val="22"/>
        </w:rPr>
        <w:t>Sunday June 21</w:t>
      </w:r>
      <w:r w:rsidRPr="002E0608">
        <w:rPr>
          <w:b/>
          <w:sz w:val="22"/>
          <w:szCs w:val="22"/>
        </w:rPr>
        <w:t xml:space="preserve"> </w:t>
      </w:r>
      <w:proofErr w:type="gramStart"/>
      <w:r w:rsidRPr="002E0608">
        <w:rPr>
          <w:b/>
          <w:sz w:val="22"/>
          <w:szCs w:val="22"/>
        </w:rPr>
        <w:t>not</w:t>
      </w:r>
      <w:proofErr w:type="gramEnd"/>
      <w:r w:rsidRPr="002E0608">
        <w:rPr>
          <w:b/>
          <w:sz w:val="22"/>
          <w:szCs w:val="22"/>
        </w:rPr>
        <w:t xml:space="preserve"> </w:t>
      </w:r>
      <w:proofErr w:type="gramStart"/>
      <w:r w:rsidRPr="002E0608">
        <w:rPr>
          <w:b/>
          <w:sz w:val="22"/>
          <w:szCs w:val="22"/>
        </w:rPr>
        <w:t>later</w:t>
      </w:r>
      <w:proofErr w:type="gramEnd"/>
      <w:r w:rsidRPr="002E0608">
        <w:rPr>
          <w:b/>
          <w:sz w:val="22"/>
          <w:szCs w:val="22"/>
        </w:rPr>
        <w:t xml:space="preserve"> than 11:59pm</w:t>
      </w:r>
      <w:r w:rsidRPr="002E0608">
        <w:rPr>
          <w:sz w:val="22"/>
          <w:szCs w:val="22"/>
        </w:rPr>
        <w:t>.</w:t>
      </w:r>
    </w:p>
    <w:p w:rsidR="002E0608" w:rsidRPr="002E0608" w:rsidRDefault="002E0608" w:rsidP="002E0608">
      <w:pPr>
        <w:rPr>
          <w:sz w:val="22"/>
          <w:szCs w:val="22"/>
        </w:rPr>
      </w:pPr>
    </w:p>
    <w:p w:rsidR="00E00A66" w:rsidRPr="003C2E1C" w:rsidRDefault="00E00A66" w:rsidP="00E00A66">
      <w:pPr>
        <w:pStyle w:val="ListParagraph"/>
        <w:numPr>
          <w:ilvl w:val="0"/>
          <w:numId w:val="2"/>
        </w:numPr>
        <w:rPr>
          <w:b/>
          <w:sz w:val="22"/>
          <w:szCs w:val="22"/>
        </w:rPr>
      </w:pPr>
      <w:r w:rsidRPr="003C2E1C">
        <w:rPr>
          <w:b/>
          <w:sz w:val="22"/>
          <w:szCs w:val="22"/>
        </w:rPr>
        <w:t>Problem</w:t>
      </w:r>
      <w:r w:rsidR="003C2E1C" w:rsidRPr="003C2E1C">
        <w:rPr>
          <w:b/>
          <w:sz w:val="22"/>
          <w:szCs w:val="22"/>
        </w:rPr>
        <w:t xml:space="preserve"> Definition</w:t>
      </w:r>
      <w:r w:rsidRPr="003C2E1C">
        <w:rPr>
          <w:b/>
          <w:sz w:val="22"/>
          <w:szCs w:val="22"/>
        </w:rPr>
        <w:t>.</w:t>
      </w:r>
    </w:p>
    <w:p w:rsidR="00E00A66" w:rsidRDefault="00E00A66" w:rsidP="00E00A66">
      <w:pPr>
        <w:rPr>
          <w:sz w:val="22"/>
          <w:szCs w:val="22"/>
        </w:rPr>
      </w:pPr>
      <w:r w:rsidRPr="002B6D16">
        <w:rPr>
          <w:sz w:val="22"/>
          <w:szCs w:val="22"/>
        </w:rPr>
        <w:t xml:space="preserve">How </w:t>
      </w:r>
      <w:r>
        <w:rPr>
          <w:sz w:val="22"/>
          <w:szCs w:val="22"/>
        </w:rPr>
        <w:t>are you defining the</w:t>
      </w:r>
      <w:r w:rsidRPr="002B6D16">
        <w:rPr>
          <w:sz w:val="22"/>
          <w:szCs w:val="22"/>
        </w:rPr>
        <w:t xml:space="preserve"> problem? Who are</w:t>
      </w:r>
      <w:r>
        <w:rPr>
          <w:sz w:val="22"/>
          <w:szCs w:val="22"/>
        </w:rPr>
        <w:t xml:space="preserve"> </w:t>
      </w:r>
      <w:r w:rsidRPr="002B6D16">
        <w:rPr>
          <w:sz w:val="22"/>
          <w:szCs w:val="22"/>
        </w:rPr>
        <w:t>the key stakeholders</w:t>
      </w:r>
      <w:r>
        <w:rPr>
          <w:sz w:val="22"/>
          <w:szCs w:val="22"/>
        </w:rPr>
        <w:t xml:space="preserve">? </w:t>
      </w:r>
      <w:r w:rsidRPr="002B6D16">
        <w:rPr>
          <w:sz w:val="22"/>
          <w:szCs w:val="22"/>
        </w:rPr>
        <w:t xml:space="preserve">What makes this a problem and </w:t>
      </w:r>
      <w:r>
        <w:rPr>
          <w:sz w:val="22"/>
          <w:szCs w:val="22"/>
        </w:rPr>
        <w:t xml:space="preserve">how </w:t>
      </w:r>
      <w:r w:rsidR="00B453DB">
        <w:rPr>
          <w:sz w:val="22"/>
          <w:szCs w:val="22"/>
        </w:rPr>
        <w:t>did you verify this</w:t>
      </w:r>
      <w:r w:rsidRPr="002B6D16">
        <w:rPr>
          <w:sz w:val="22"/>
          <w:szCs w:val="22"/>
        </w:rPr>
        <w:t xml:space="preserve"> </w:t>
      </w:r>
      <w:r>
        <w:rPr>
          <w:sz w:val="22"/>
          <w:szCs w:val="22"/>
        </w:rPr>
        <w:t>as</w:t>
      </w:r>
      <w:r w:rsidRPr="002B6D16">
        <w:rPr>
          <w:sz w:val="22"/>
          <w:szCs w:val="22"/>
        </w:rPr>
        <w:t xml:space="preserve"> a problem? </w:t>
      </w:r>
      <w:r>
        <w:rPr>
          <w:sz w:val="22"/>
          <w:szCs w:val="22"/>
        </w:rPr>
        <w:t>Could</w:t>
      </w:r>
      <w:r w:rsidRPr="002B6D16">
        <w:rPr>
          <w:sz w:val="22"/>
          <w:szCs w:val="22"/>
        </w:rPr>
        <w:t xml:space="preserve"> this problem be </w:t>
      </w:r>
      <w:r>
        <w:rPr>
          <w:sz w:val="22"/>
          <w:szCs w:val="22"/>
        </w:rPr>
        <w:t xml:space="preserve">defined </w:t>
      </w:r>
      <w:r w:rsidRPr="002B6D16">
        <w:rPr>
          <w:sz w:val="22"/>
          <w:szCs w:val="22"/>
        </w:rPr>
        <w:t>differently</w:t>
      </w:r>
      <w:r>
        <w:rPr>
          <w:sz w:val="22"/>
          <w:szCs w:val="22"/>
        </w:rPr>
        <w:t xml:space="preserve"> (provide an example)</w:t>
      </w:r>
      <w:r w:rsidRPr="002B6D16">
        <w:rPr>
          <w:sz w:val="22"/>
          <w:szCs w:val="22"/>
        </w:rPr>
        <w:t xml:space="preserve">? What other details </w:t>
      </w:r>
      <w:r>
        <w:rPr>
          <w:sz w:val="22"/>
          <w:szCs w:val="22"/>
        </w:rPr>
        <w:t>en</w:t>
      </w:r>
      <w:r w:rsidR="00B453DB">
        <w:rPr>
          <w:sz w:val="22"/>
          <w:szCs w:val="22"/>
        </w:rPr>
        <w:t>sure this is the correctly</w:t>
      </w:r>
      <w:r>
        <w:rPr>
          <w:sz w:val="22"/>
          <w:szCs w:val="22"/>
        </w:rPr>
        <w:t xml:space="preserve"> defined </w:t>
      </w:r>
      <w:r w:rsidRPr="002B6D16">
        <w:rPr>
          <w:sz w:val="22"/>
          <w:szCs w:val="22"/>
        </w:rPr>
        <w:t xml:space="preserve">problem to </w:t>
      </w:r>
      <w:proofErr w:type="gramStart"/>
      <w:r w:rsidR="00B453DB">
        <w:rPr>
          <w:sz w:val="22"/>
          <w:szCs w:val="22"/>
        </w:rPr>
        <w:t>analyze</w:t>
      </w:r>
      <w:r w:rsidRPr="002B6D16">
        <w:rPr>
          <w:sz w:val="22"/>
          <w:szCs w:val="22"/>
        </w:rPr>
        <w:t>?</w:t>
      </w:r>
      <w:proofErr w:type="gramEnd"/>
      <w:r w:rsidR="003C2E1C" w:rsidRPr="003C2E1C">
        <w:rPr>
          <w:b/>
          <w:sz w:val="22"/>
          <w:szCs w:val="22"/>
        </w:rPr>
        <w:t xml:space="preserve"> </w:t>
      </w:r>
      <w:r w:rsidR="003C2E1C">
        <w:rPr>
          <w:rFonts w:eastAsiaTheme="minorHAnsi" w:cs="Arial"/>
          <w:sz w:val="22"/>
          <w:szCs w:val="22"/>
        </w:rPr>
        <w:t xml:space="preserve">This should include research background, the problem definition, and some inventory of data you will need to evaluate the alternate policies. This draft paper should </w:t>
      </w:r>
      <w:r w:rsidR="003C2E1C">
        <w:rPr>
          <w:rFonts w:eastAsiaTheme="minorHAnsi" w:cs="Arial"/>
          <w:i/>
          <w:iCs/>
          <w:sz w:val="22"/>
          <w:szCs w:val="22"/>
        </w:rPr>
        <w:t xml:space="preserve">not </w:t>
      </w:r>
      <w:r w:rsidR="003C2E1C" w:rsidRPr="00DC6BC4">
        <w:rPr>
          <w:rFonts w:eastAsiaTheme="minorHAnsi" w:cs="Arial"/>
          <w:i/>
          <w:sz w:val="22"/>
          <w:szCs w:val="22"/>
        </w:rPr>
        <w:t xml:space="preserve">be </w:t>
      </w:r>
      <w:r w:rsidR="003C2E1C">
        <w:rPr>
          <w:rFonts w:eastAsiaTheme="minorHAnsi" w:cs="Arial"/>
          <w:i/>
          <w:iCs/>
          <w:sz w:val="22"/>
          <w:szCs w:val="22"/>
        </w:rPr>
        <w:t xml:space="preserve">more than </w:t>
      </w:r>
      <w:r w:rsidR="003C2E1C">
        <w:rPr>
          <w:rFonts w:eastAsiaTheme="minorHAnsi" w:cs="Arial"/>
          <w:sz w:val="22"/>
          <w:szCs w:val="22"/>
        </w:rPr>
        <w:t xml:space="preserve">two (2) pages. (1 inch margins, 11-12pt font, single spaced with double spacing between paragraphs). </w:t>
      </w:r>
      <w:r w:rsidR="003C2E1C">
        <w:rPr>
          <w:sz w:val="22"/>
          <w:szCs w:val="22"/>
        </w:rPr>
        <w:t>(10 pts)</w:t>
      </w:r>
      <w:r w:rsidR="003C2E1C" w:rsidRPr="00661571">
        <w:rPr>
          <w:b/>
          <w:sz w:val="22"/>
          <w:szCs w:val="22"/>
        </w:rPr>
        <w:t xml:space="preserve">The problem definition draft </w:t>
      </w:r>
      <w:r w:rsidR="003C2E1C">
        <w:rPr>
          <w:b/>
          <w:sz w:val="22"/>
          <w:szCs w:val="22"/>
        </w:rPr>
        <w:t xml:space="preserve">is </w:t>
      </w:r>
      <w:r w:rsidR="003C2E1C" w:rsidRPr="00661571">
        <w:rPr>
          <w:b/>
          <w:sz w:val="22"/>
          <w:szCs w:val="22"/>
        </w:rPr>
        <w:t xml:space="preserve">due </w:t>
      </w:r>
      <w:r w:rsidR="003C2E1C">
        <w:rPr>
          <w:b/>
          <w:sz w:val="22"/>
          <w:szCs w:val="22"/>
        </w:rPr>
        <w:t xml:space="preserve">Sunday June 28 </w:t>
      </w:r>
      <w:proofErr w:type="gramStart"/>
      <w:r w:rsidR="003C2E1C">
        <w:rPr>
          <w:b/>
          <w:sz w:val="22"/>
          <w:szCs w:val="22"/>
        </w:rPr>
        <w:t>not</w:t>
      </w:r>
      <w:proofErr w:type="gramEnd"/>
      <w:r w:rsidR="003C2E1C">
        <w:rPr>
          <w:b/>
          <w:sz w:val="22"/>
          <w:szCs w:val="22"/>
        </w:rPr>
        <w:t xml:space="preserve"> </w:t>
      </w:r>
      <w:proofErr w:type="gramStart"/>
      <w:r w:rsidR="003C2E1C">
        <w:rPr>
          <w:b/>
          <w:sz w:val="22"/>
          <w:szCs w:val="22"/>
        </w:rPr>
        <w:t>later</w:t>
      </w:r>
      <w:proofErr w:type="gramEnd"/>
      <w:r w:rsidR="003C2E1C">
        <w:rPr>
          <w:b/>
          <w:sz w:val="22"/>
          <w:szCs w:val="22"/>
        </w:rPr>
        <w:t xml:space="preserve"> than</w:t>
      </w:r>
      <w:r w:rsidR="003C2E1C" w:rsidRPr="00661571">
        <w:rPr>
          <w:b/>
          <w:sz w:val="22"/>
          <w:szCs w:val="22"/>
        </w:rPr>
        <w:t xml:space="preserve"> 11:59pm</w:t>
      </w:r>
      <w:r w:rsidR="003C2E1C">
        <w:rPr>
          <w:sz w:val="22"/>
          <w:szCs w:val="22"/>
        </w:rPr>
        <w:t>.</w:t>
      </w:r>
    </w:p>
    <w:p w:rsidR="003C2E1C" w:rsidRPr="00734096" w:rsidRDefault="003C2E1C" w:rsidP="00E00A66">
      <w:pPr>
        <w:rPr>
          <w:sz w:val="22"/>
          <w:szCs w:val="22"/>
        </w:rPr>
      </w:pPr>
    </w:p>
    <w:p w:rsidR="00E7094A" w:rsidRPr="003C2E1C" w:rsidRDefault="0041492E" w:rsidP="00E7094A">
      <w:pPr>
        <w:ind w:left="360"/>
        <w:rPr>
          <w:b/>
          <w:sz w:val="22"/>
          <w:szCs w:val="22"/>
        </w:rPr>
      </w:pPr>
      <w:r w:rsidRPr="003C2E1C">
        <w:rPr>
          <w:b/>
          <w:sz w:val="22"/>
          <w:szCs w:val="22"/>
        </w:rPr>
        <w:t>3</w:t>
      </w:r>
      <w:r w:rsidR="00E7094A" w:rsidRPr="003C2E1C">
        <w:rPr>
          <w:b/>
          <w:sz w:val="22"/>
          <w:szCs w:val="22"/>
        </w:rPr>
        <w:t>. Identify Alternative Policies</w:t>
      </w:r>
    </w:p>
    <w:p w:rsidR="00E7094A" w:rsidRDefault="00E7094A" w:rsidP="00E7094A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Are any</w:t>
      </w:r>
      <w:r w:rsidRPr="002B6D16">
        <w:rPr>
          <w:sz w:val="22"/>
          <w:szCs w:val="22"/>
        </w:rPr>
        <w:t xml:space="preserve"> policy alternatives presented</w:t>
      </w:r>
      <w:proofErr w:type="gramEnd"/>
      <w:r w:rsidRPr="002B6D16">
        <w:rPr>
          <w:sz w:val="22"/>
          <w:szCs w:val="22"/>
        </w:rPr>
        <w:t xml:space="preserve">? What other alternatives or variations </w:t>
      </w:r>
      <w:r>
        <w:rPr>
          <w:sz w:val="22"/>
          <w:szCs w:val="22"/>
        </w:rPr>
        <w:t>do</w:t>
      </w:r>
      <w:r w:rsidRPr="002B6D16">
        <w:rPr>
          <w:sz w:val="22"/>
          <w:szCs w:val="22"/>
        </w:rPr>
        <w:t xml:space="preserve"> you suggest? You </w:t>
      </w:r>
      <w:r>
        <w:rPr>
          <w:sz w:val="22"/>
          <w:szCs w:val="22"/>
        </w:rPr>
        <w:t>will</w:t>
      </w:r>
      <w:r w:rsidRPr="002B6D1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need to </w:t>
      </w:r>
      <w:r w:rsidRPr="002B6D16">
        <w:rPr>
          <w:sz w:val="22"/>
          <w:szCs w:val="22"/>
        </w:rPr>
        <w:t xml:space="preserve">do some information gathering on the topic. </w:t>
      </w:r>
      <w:r>
        <w:rPr>
          <w:sz w:val="22"/>
          <w:szCs w:val="22"/>
        </w:rPr>
        <w:t>There should be at least four alternatives including a “no build”.</w:t>
      </w:r>
      <w:r w:rsidR="003C2E1C" w:rsidRPr="003C2E1C">
        <w:rPr>
          <w:rFonts w:eastAsiaTheme="minorHAnsi" w:cs="Arial"/>
          <w:sz w:val="22"/>
          <w:szCs w:val="22"/>
        </w:rPr>
        <w:t xml:space="preserve"> </w:t>
      </w:r>
      <w:r w:rsidR="003C2E1C">
        <w:rPr>
          <w:rFonts w:eastAsiaTheme="minorHAnsi" w:cs="Arial"/>
          <w:sz w:val="22"/>
          <w:szCs w:val="22"/>
        </w:rPr>
        <w:t xml:space="preserve">This draft paper should </w:t>
      </w:r>
      <w:r w:rsidR="003C2E1C">
        <w:rPr>
          <w:rFonts w:eastAsiaTheme="minorHAnsi" w:cs="Arial"/>
          <w:i/>
          <w:iCs/>
          <w:sz w:val="22"/>
          <w:szCs w:val="22"/>
        </w:rPr>
        <w:t xml:space="preserve">not </w:t>
      </w:r>
      <w:r w:rsidR="003C2E1C" w:rsidRPr="00DC6BC4">
        <w:rPr>
          <w:rFonts w:eastAsiaTheme="minorHAnsi" w:cs="Arial"/>
          <w:i/>
          <w:sz w:val="22"/>
          <w:szCs w:val="22"/>
        </w:rPr>
        <w:t xml:space="preserve">be </w:t>
      </w:r>
      <w:r w:rsidR="003C2E1C">
        <w:rPr>
          <w:rFonts w:eastAsiaTheme="minorHAnsi" w:cs="Arial"/>
          <w:i/>
          <w:iCs/>
          <w:sz w:val="22"/>
          <w:szCs w:val="22"/>
        </w:rPr>
        <w:t xml:space="preserve">more than </w:t>
      </w:r>
      <w:r w:rsidR="003C2E1C">
        <w:rPr>
          <w:rFonts w:eastAsiaTheme="minorHAnsi" w:cs="Arial"/>
          <w:sz w:val="22"/>
          <w:szCs w:val="22"/>
        </w:rPr>
        <w:t xml:space="preserve">one (1) page. </w:t>
      </w:r>
      <w:r w:rsidR="003C2E1C">
        <w:rPr>
          <w:sz w:val="22"/>
          <w:szCs w:val="22"/>
        </w:rPr>
        <w:t>(10 pts)</w:t>
      </w:r>
      <w:r w:rsidR="003C2E1C" w:rsidRPr="003C2E1C">
        <w:rPr>
          <w:b/>
          <w:sz w:val="22"/>
          <w:szCs w:val="22"/>
        </w:rPr>
        <w:t xml:space="preserve"> </w:t>
      </w:r>
      <w:r w:rsidR="003C2E1C" w:rsidRPr="00661571">
        <w:rPr>
          <w:b/>
          <w:sz w:val="22"/>
          <w:szCs w:val="22"/>
        </w:rPr>
        <w:t>The</w:t>
      </w:r>
      <w:r w:rsidR="003C2E1C">
        <w:rPr>
          <w:b/>
          <w:sz w:val="22"/>
          <w:szCs w:val="22"/>
        </w:rPr>
        <w:t xml:space="preserve"> project</w:t>
      </w:r>
      <w:r w:rsidR="003C2E1C" w:rsidRPr="00661571">
        <w:rPr>
          <w:b/>
          <w:sz w:val="22"/>
          <w:szCs w:val="22"/>
        </w:rPr>
        <w:t xml:space="preserve"> alternatives draft </w:t>
      </w:r>
      <w:r w:rsidR="003C2E1C">
        <w:rPr>
          <w:b/>
          <w:sz w:val="22"/>
          <w:szCs w:val="22"/>
        </w:rPr>
        <w:t xml:space="preserve">is </w:t>
      </w:r>
      <w:r w:rsidR="003C2E1C" w:rsidRPr="00661571">
        <w:rPr>
          <w:b/>
          <w:sz w:val="22"/>
          <w:szCs w:val="22"/>
        </w:rPr>
        <w:t xml:space="preserve">due </w:t>
      </w:r>
      <w:r w:rsidR="003C2E1C">
        <w:rPr>
          <w:b/>
          <w:sz w:val="22"/>
          <w:szCs w:val="22"/>
        </w:rPr>
        <w:t xml:space="preserve">Sunday July 5 </w:t>
      </w:r>
      <w:proofErr w:type="gramStart"/>
      <w:r w:rsidR="003C2E1C">
        <w:rPr>
          <w:b/>
          <w:sz w:val="22"/>
          <w:szCs w:val="22"/>
        </w:rPr>
        <w:t>not</w:t>
      </w:r>
      <w:proofErr w:type="gramEnd"/>
      <w:r w:rsidR="003C2E1C">
        <w:rPr>
          <w:b/>
          <w:sz w:val="22"/>
          <w:szCs w:val="22"/>
        </w:rPr>
        <w:t xml:space="preserve"> </w:t>
      </w:r>
      <w:proofErr w:type="gramStart"/>
      <w:r w:rsidR="003C2E1C">
        <w:rPr>
          <w:b/>
          <w:sz w:val="22"/>
          <w:szCs w:val="22"/>
        </w:rPr>
        <w:t>later</w:t>
      </w:r>
      <w:proofErr w:type="gramEnd"/>
      <w:r w:rsidR="003C2E1C">
        <w:rPr>
          <w:b/>
          <w:sz w:val="22"/>
          <w:szCs w:val="22"/>
        </w:rPr>
        <w:t xml:space="preserve"> than</w:t>
      </w:r>
      <w:r w:rsidR="003C2E1C" w:rsidRPr="00661571">
        <w:rPr>
          <w:b/>
          <w:sz w:val="22"/>
          <w:szCs w:val="22"/>
        </w:rPr>
        <w:t xml:space="preserve"> 11:59pm.</w:t>
      </w:r>
    </w:p>
    <w:p w:rsidR="00E7094A" w:rsidRDefault="00E7094A" w:rsidP="00E7094A">
      <w:pPr>
        <w:rPr>
          <w:sz w:val="22"/>
          <w:szCs w:val="22"/>
        </w:rPr>
      </w:pPr>
    </w:p>
    <w:p w:rsidR="00E00A66" w:rsidRPr="003C2E1C" w:rsidRDefault="0041492E" w:rsidP="00E7094A">
      <w:pPr>
        <w:ind w:left="360"/>
        <w:rPr>
          <w:b/>
          <w:sz w:val="22"/>
          <w:szCs w:val="22"/>
        </w:rPr>
      </w:pPr>
      <w:r w:rsidRPr="003C2E1C">
        <w:rPr>
          <w:b/>
          <w:sz w:val="22"/>
          <w:szCs w:val="22"/>
        </w:rPr>
        <w:t>4</w:t>
      </w:r>
      <w:r w:rsidR="00E7094A" w:rsidRPr="003C2E1C">
        <w:rPr>
          <w:b/>
          <w:sz w:val="22"/>
          <w:szCs w:val="22"/>
        </w:rPr>
        <w:t xml:space="preserve">. </w:t>
      </w:r>
      <w:r w:rsidR="00E00A66" w:rsidRPr="003C2E1C">
        <w:rPr>
          <w:b/>
          <w:sz w:val="22"/>
          <w:szCs w:val="22"/>
        </w:rPr>
        <w:t>Establish Evaluation Criteria</w:t>
      </w:r>
    </w:p>
    <w:p w:rsidR="00E00A66" w:rsidRPr="002B6D16" w:rsidRDefault="00E00A66" w:rsidP="00E00A66">
      <w:pPr>
        <w:rPr>
          <w:sz w:val="22"/>
          <w:szCs w:val="22"/>
        </w:rPr>
      </w:pPr>
      <w:r w:rsidRPr="002B6D16">
        <w:rPr>
          <w:sz w:val="22"/>
          <w:szCs w:val="22"/>
        </w:rPr>
        <w:t>Wha</w:t>
      </w:r>
      <w:r>
        <w:rPr>
          <w:sz w:val="22"/>
          <w:szCs w:val="22"/>
        </w:rPr>
        <w:t>t evaluation criteria are you</w:t>
      </w:r>
      <w:r w:rsidRPr="002B6D16">
        <w:rPr>
          <w:sz w:val="22"/>
          <w:szCs w:val="22"/>
        </w:rPr>
        <w:t xml:space="preserve"> </w:t>
      </w:r>
      <w:r>
        <w:rPr>
          <w:sz w:val="22"/>
          <w:szCs w:val="22"/>
        </w:rPr>
        <w:t>using</w:t>
      </w:r>
      <w:r w:rsidRPr="002B6D16">
        <w:rPr>
          <w:sz w:val="22"/>
          <w:szCs w:val="22"/>
        </w:rPr>
        <w:t xml:space="preserve">? </w:t>
      </w:r>
      <w:r w:rsidR="00334F86">
        <w:rPr>
          <w:sz w:val="22"/>
          <w:szCs w:val="22"/>
        </w:rPr>
        <w:t>In what ways</w:t>
      </w:r>
      <w:r w:rsidR="00334F86" w:rsidRPr="002B6D16">
        <w:rPr>
          <w:sz w:val="22"/>
          <w:szCs w:val="22"/>
        </w:rPr>
        <w:t xml:space="preserve"> are the criteria relevant</w:t>
      </w:r>
      <w:r w:rsidR="00334F86">
        <w:rPr>
          <w:sz w:val="22"/>
          <w:szCs w:val="22"/>
        </w:rPr>
        <w:t xml:space="preserve"> to the key stakeholders</w:t>
      </w:r>
      <w:r w:rsidR="00334F86" w:rsidRPr="002B6D16">
        <w:rPr>
          <w:sz w:val="22"/>
          <w:szCs w:val="22"/>
        </w:rPr>
        <w:t xml:space="preserve">? What other criteria might be included or viewed as appropriate? </w:t>
      </w:r>
      <w:r w:rsidRPr="002B6D16">
        <w:rPr>
          <w:sz w:val="22"/>
          <w:szCs w:val="22"/>
        </w:rPr>
        <w:t xml:space="preserve">What </w:t>
      </w:r>
      <w:r>
        <w:rPr>
          <w:sz w:val="22"/>
          <w:szCs w:val="22"/>
        </w:rPr>
        <w:t xml:space="preserve">additional </w:t>
      </w:r>
      <w:r w:rsidRPr="002B6D16">
        <w:rPr>
          <w:sz w:val="22"/>
          <w:szCs w:val="22"/>
        </w:rPr>
        <w:t>data</w:t>
      </w:r>
      <w:r>
        <w:rPr>
          <w:sz w:val="22"/>
          <w:szCs w:val="22"/>
        </w:rPr>
        <w:t xml:space="preserve"> or information</w:t>
      </w:r>
      <w:r w:rsidRPr="002B6D16">
        <w:rPr>
          <w:sz w:val="22"/>
          <w:szCs w:val="22"/>
        </w:rPr>
        <w:t xml:space="preserve"> need</w:t>
      </w:r>
      <w:r>
        <w:rPr>
          <w:sz w:val="22"/>
          <w:szCs w:val="22"/>
        </w:rPr>
        <w:t>s</w:t>
      </w:r>
      <w:r w:rsidRPr="002B6D16">
        <w:rPr>
          <w:sz w:val="22"/>
          <w:szCs w:val="22"/>
        </w:rPr>
        <w:t xml:space="preserve"> to be collected? </w:t>
      </w:r>
      <w:r w:rsidR="00334F86">
        <w:rPr>
          <w:sz w:val="22"/>
          <w:szCs w:val="22"/>
        </w:rPr>
        <w:t>There must be at least three defined criteria.</w:t>
      </w:r>
      <w:r w:rsidR="003C2E1C">
        <w:rPr>
          <w:sz w:val="22"/>
          <w:szCs w:val="22"/>
        </w:rPr>
        <w:t xml:space="preserve">  This includes a list </w:t>
      </w:r>
      <w:r w:rsidR="003C2E1C">
        <w:rPr>
          <w:rFonts w:eastAsiaTheme="minorHAnsi" w:cs="Arial"/>
          <w:sz w:val="22"/>
          <w:szCs w:val="22"/>
        </w:rPr>
        <w:t xml:space="preserve">of data you will need to evaluate the alternate policies. This draft paper should </w:t>
      </w:r>
      <w:r w:rsidR="003C2E1C">
        <w:rPr>
          <w:rFonts w:eastAsiaTheme="minorHAnsi" w:cs="Arial"/>
          <w:i/>
          <w:iCs/>
          <w:sz w:val="22"/>
          <w:szCs w:val="22"/>
        </w:rPr>
        <w:t xml:space="preserve">not </w:t>
      </w:r>
      <w:r w:rsidR="003C2E1C" w:rsidRPr="00DC6BC4">
        <w:rPr>
          <w:rFonts w:eastAsiaTheme="minorHAnsi" w:cs="Arial"/>
          <w:i/>
          <w:sz w:val="22"/>
          <w:szCs w:val="22"/>
        </w:rPr>
        <w:t xml:space="preserve">be </w:t>
      </w:r>
      <w:r w:rsidR="003C2E1C">
        <w:rPr>
          <w:rFonts w:eastAsiaTheme="minorHAnsi" w:cs="Arial"/>
          <w:i/>
          <w:iCs/>
          <w:sz w:val="22"/>
          <w:szCs w:val="22"/>
        </w:rPr>
        <w:t xml:space="preserve">more than </w:t>
      </w:r>
      <w:r w:rsidR="003C2E1C">
        <w:rPr>
          <w:rFonts w:eastAsiaTheme="minorHAnsi" w:cs="Arial"/>
          <w:sz w:val="22"/>
          <w:szCs w:val="22"/>
        </w:rPr>
        <w:t xml:space="preserve">two (2) pages. </w:t>
      </w:r>
      <w:r w:rsidR="003C2E1C">
        <w:rPr>
          <w:sz w:val="22"/>
          <w:szCs w:val="22"/>
        </w:rPr>
        <w:t>(10 pts)</w:t>
      </w:r>
      <w:r w:rsidR="003C2E1C" w:rsidRPr="003C2E1C">
        <w:rPr>
          <w:rFonts w:eastAsiaTheme="minorHAnsi" w:cs="Arial"/>
          <w:b/>
          <w:sz w:val="22"/>
          <w:szCs w:val="22"/>
        </w:rPr>
        <w:t xml:space="preserve"> </w:t>
      </w:r>
      <w:r w:rsidR="003C2E1C" w:rsidRPr="00D902C3">
        <w:rPr>
          <w:rFonts w:eastAsiaTheme="minorHAnsi" w:cs="Arial"/>
          <w:b/>
          <w:sz w:val="22"/>
          <w:szCs w:val="22"/>
        </w:rPr>
        <w:t xml:space="preserve">The </w:t>
      </w:r>
      <w:r w:rsidR="008351BD">
        <w:rPr>
          <w:b/>
          <w:sz w:val="22"/>
          <w:szCs w:val="22"/>
        </w:rPr>
        <w:t>evaluation</w:t>
      </w:r>
      <w:r w:rsidR="003C2E1C" w:rsidRPr="00D902C3">
        <w:rPr>
          <w:b/>
          <w:sz w:val="22"/>
          <w:szCs w:val="22"/>
        </w:rPr>
        <w:t xml:space="preserve"> criteria</w:t>
      </w:r>
      <w:r w:rsidR="003C2E1C">
        <w:rPr>
          <w:b/>
          <w:sz w:val="22"/>
          <w:szCs w:val="22"/>
        </w:rPr>
        <w:t xml:space="preserve"> draft is</w:t>
      </w:r>
      <w:r w:rsidR="003C2E1C" w:rsidRPr="00D902C3">
        <w:rPr>
          <w:rFonts w:eastAsiaTheme="minorHAnsi" w:cs="Arial"/>
          <w:b/>
          <w:sz w:val="22"/>
          <w:szCs w:val="22"/>
        </w:rPr>
        <w:t xml:space="preserve"> due </w:t>
      </w:r>
      <w:r w:rsidR="003C2E1C">
        <w:rPr>
          <w:b/>
          <w:sz w:val="22"/>
          <w:szCs w:val="22"/>
        </w:rPr>
        <w:t xml:space="preserve">Sunday July 12 </w:t>
      </w:r>
      <w:proofErr w:type="gramStart"/>
      <w:r w:rsidR="003C2E1C">
        <w:rPr>
          <w:b/>
          <w:sz w:val="22"/>
          <w:szCs w:val="22"/>
        </w:rPr>
        <w:t>not</w:t>
      </w:r>
      <w:proofErr w:type="gramEnd"/>
      <w:r w:rsidR="003C2E1C">
        <w:rPr>
          <w:b/>
          <w:sz w:val="22"/>
          <w:szCs w:val="22"/>
        </w:rPr>
        <w:t xml:space="preserve"> </w:t>
      </w:r>
      <w:proofErr w:type="gramStart"/>
      <w:r w:rsidR="003C2E1C">
        <w:rPr>
          <w:b/>
          <w:sz w:val="22"/>
          <w:szCs w:val="22"/>
        </w:rPr>
        <w:t>later</w:t>
      </w:r>
      <w:proofErr w:type="gramEnd"/>
      <w:r w:rsidR="003C2E1C">
        <w:rPr>
          <w:b/>
          <w:sz w:val="22"/>
          <w:szCs w:val="22"/>
        </w:rPr>
        <w:t xml:space="preserve"> than</w:t>
      </w:r>
      <w:r w:rsidR="003C2E1C" w:rsidRPr="00D902C3">
        <w:rPr>
          <w:b/>
          <w:sz w:val="22"/>
          <w:szCs w:val="22"/>
        </w:rPr>
        <w:t xml:space="preserve"> 11:59pm.</w:t>
      </w:r>
    </w:p>
    <w:p w:rsidR="00F87F5E" w:rsidRPr="00734096" w:rsidRDefault="00F87F5E" w:rsidP="00F87F5E">
      <w:pPr>
        <w:rPr>
          <w:sz w:val="22"/>
          <w:szCs w:val="22"/>
        </w:rPr>
      </w:pPr>
    </w:p>
    <w:p w:rsidR="00F87F5E" w:rsidRPr="003C2E1C" w:rsidRDefault="0041492E" w:rsidP="00E7094A">
      <w:pPr>
        <w:ind w:left="360"/>
        <w:rPr>
          <w:b/>
          <w:sz w:val="22"/>
          <w:szCs w:val="22"/>
        </w:rPr>
      </w:pPr>
      <w:r w:rsidRPr="003C2E1C">
        <w:rPr>
          <w:b/>
          <w:sz w:val="22"/>
          <w:szCs w:val="22"/>
        </w:rPr>
        <w:t>5</w:t>
      </w:r>
      <w:r w:rsidR="00E7094A" w:rsidRPr="003C2E1C">
        <w:rPr>
          <w:b/>
          <w:sz w:val="22"/>
          <w:szCs w:val="22"/>
        </w:rPr>
        <w:t>. Technical Analysis</w:t>
      </w:r>
      <w:r w:rsidR="00661571" w:rsidRPr="003C2E1C">
        <w:rPr>
          <w:b/>
          <w:sz w:val="22"/>
          <w:szCs w:val="22"/>
        </w:rPr>
        <w:t>, Display and Distinguish among Alternative Policies,</w:t>
      </w:r>
    </w:p>
    <w:p w:rsidR="006D434F" w:rsidRPr="003C2E1C" w:rsidRDefault="00E00A66" w:rsidP="003C2E1C">
      <w:pPr>
        <w:rPr>
          <w:sz w:val="22"/>
          <w:szCs w:val="22"/>
        </w:rPr>
      </w:pPr>
      <w:r>
        <w:rPr>
          <w:sz w:val="22"/>
          <w:szCs w:val="22"/>
        </w:rPr>
        <w:t>W</w:t>
      </w:r>
      <w:r w:rsidR="00F87F5E" w:rsidRPr="002B6D16">
        <w:rPr>
          <w:sz w:val="22"/>
          <w:szCs w:val="22"/>
        </w:rPr>
        <w:t xml:space="preserve">hat </w:t>
      </w:r>
      <w:r>
        <w:rPr>
          <w:sz w:val="22"/>
          <w:szCs w:val="22"/>
        </w:rPr>
        <w:t>methods</w:t>
      </w:r>
      <w:r w:rsidR="00F87F5E" w:rsidRPr="002B6D16">
        <w:rPr>
          <w:sz w:val="22"/>
          <w:szCs w:val="22"/>
        </w:rPr>
        <w:t xml:space="preserve"> </w:t>
      </w:r>
      <w:r w:rsidRPr="002B6D16">
        <w:rPr>
          <w:sz w:val="22"/>
          <w:szCs w:val="22"/>
        </w:rPr>
        <w:t xml:space="preserve">or techniques </w:t>
      </w:r>
      <w:r w:rsidR="005A40CD">
        <w:rPr>
          <w:sz w:val="22"/>
          <w:szCs w:val="22"/>
        </w:rPr>
        <w:t>are you using</w:t>
      </w:r>
      <w:r w:rsidR="00B453DB">
        <w:rPr>
          <w:sz w:val="22"/>
          <w:szCs w:val="22"/>
        </w:rPr>
        <w:t xml:space="preserve"> to evaluate</w:t>
      </w:r>
      <w:r w:rsidR="00F87F5E" w:rsidRPr="002B6D16">
        <w:rPr>
          <w:sz w:val="22"/>
          <w:szCs w:val="22"/>
        </w:rPr>
        <w:t xml:space="preserve"> the </w:t>
      </w:r>
      <w:r w:rsidR="004C4B93">
        <w:rPr>
          <w:sz w:val="22"/>
          <w:szCs w:val="22"/>
        </w:rPr>
        <w:t>defined alternatives</w:t>
      </w:r>
      <w:r w:rsidR="00F87F5E" w:rsidRPr="002B6D16">
        <w:rPr>
          <w:sz w:val="22"/>
          <w:szCs w:val="22"/>
        </w:rPr>
        <w:t>?</w:t>
      </w:r>
      <w:r w:rsidR="00B453DB">
        <w:rPr>
          <w:sz w:val="22"/>
          <w:szCs w:val="22"/>
        </w:rPr>
        <w:t xml:space="preserve"> Explain what you are doing and </w:t>
      </w:r>
      <w:r w:rsidR="00334F86">
        <w:rPr>
          <w:sz w:val="22"/>
          <w:szCs w:val="22"/>
        </w:rPr>
        <w:t xml:space="preserve">list </w:t>
      </w:r>
      <w:r w:rsidR="00B453DB">
        <w:rPr>
          <w:sz w:val="22"/>
          <w:szCs w:val="22"/>
        </w:rPr>
        <w:t xml:space="preserve">any assumptions. </w:t>
      </w:r>
      <w:r w:rsidR="004C4B93">
        <w:rPr>
          <w:sz w:val="22"/>
          <w:szCs w:val="22"/>
        </w:rPr>
        <w:t xml:space="preserve"> </w:t>
      </w:r>
      <w:r w:rsidR="00661571" w:rsidRPr="002B6D16">
        <w:rPr>
          <w:sz w:val="22"/>
          <w:szCs w:val="22"/>
        </w:rPr>
        <w:t xml:space="preserve">Provide a </w:t>
      </w:r>
      <w:proofErr w:type="spellStart"/>
      <w:r w:rsidR="00661571">
        <w:rPr>
          <w:sz w:val="22"/>
          <w:szCs w:val="22"/>
        </w:rPr>
        <w:t>Goeller</w:t>
      </w:r>
      <w:proofErr w:type="spellEnd"/>
      <w:r w:rsidR="00661571">
        <w:rPr>
          <w:sz w:val="22"/>
          <w:szCs w:val="22"/>
        </w:rPr>
        <w:t xml:space="preserve"> scorecard </w:t>
      </w:r>
      <w:r w:rsidR="00661571" w:rsidRPr="002B6D16">
        <w:rPr>
          <w:sz w:val="22"/>
          <w:szCs w:val="22"/>
        </w:rPr>
        <w:t xml:space="preserve">display of your alternatives and criteria. </w:t>
      </w:r>
      <w:r w:rsidR="00B453DB">
        <w:rPr>
          <w:sz w:val="22"/>
          <w:szCs w:val="22"/>
        </w:rPr>
        <w:t>D</w:t>
      </w:r>
      <w:r w:rsidRPr="002B6D16">
        <w:rPr>
          <w:sz w:val="22"/>
          <w:szCs w:val="22"/>
        </w:rPr>
        <w:t xml:space="preserve">ata </w:t>
      </w:r>
      <w:r w:rsidR="004C4B93">
        <w:rPr>
          <w:sz w:val="22"/>
          <w:szCs w:val="22"/>
        </w:rPr>
        <w:t>calculations may be included in a separate spreadsheet</w:t>
      </w:r>
      <w:r>
        <w:rPr>
          <w:sz w:val="22"/>
          <w:szCs w:val="22"/>
        </w:rPr>
        <w:t xml:space="preserve">. One </w:t>
      </w:r>
      <w:r w:rsidR="00B453DB">
        <w:rPr>
          <w:sz w:val="22"/>
          <w:szCs w:val="22"/>
        </w:rPr>
        <w:t>method</w:t>
      </w:r>
      <w:r>
        <w:rPr>
          <w:sz w:val="22"/>
          <w:szCs w:val="22"/>
        </w:rPr>
        <w:t xml:space="preserve"> must be</w:t>
      </w:r>
      <w:r w:rsidR="00F87F5E" w:rsidRPr="002B6D16">
        <w:rPr>
          <w:sz w:val="22"/>
          <w:szCs w:val="22"/>
        </w:rPr>
        <w:t xml:space="preserve"> a financial analysis </w:t>
      </w:r>
      <w:r>
        <w:rPr>
          <w:sz w:val="22"/>
          <w:szCs w:val="22"/>
        </w:rPr>
        <w:t>from</w:t>
      </w:r>
      <w:r w:rsidR="00F87F5E" w:rsidRPr="002B6D16">
        <w:rPr>
          <w:sz w:val="22"/>
          <w:szCs w:val="22"/>
        </w:rPr>
        <w:t xml:space="preserve"> the </w:t>
      </w:r>
      <w:r w:rsidR="004C4B93">
        <w:rPr>
          <w:sz w:val="22"/>
          <w:szCs w:val="22"/>
        </w:rPr>
        <w:t xml:space="preserve">cost </w:t>
      </w:r>
      <w:r w:rsidR="00F87F5E" w:rsidRPr="002B6D16">
        <w:rPr>
          <w:sz w:val="22"/>
          <w:szCs w:val="22"/>
        </w:rPr>
        <w:t xml:space="preserve">numbers </w:t>
      </w:r>
      <w:r>
        <w:rPr>
          <w:sz w:val="22"/>
          <w:szCs w:val="22"/>
        </w:rPr>
        <w:t>you compiled</w:t>
      </w:r>
      <w:r w:rsidR="00F87F5E" w:rsidRPr="002B6D16">
        <w:rPr>
          <w:sz w:val="22"/>
          <w:szCs w:val="22"/>
        </w:rPr>
        <w:t xml:space="preserve">.  </w:t>
      </w:r>
      <w:r w:rsidR="005E3733">
        <w:rPr>
          <w:sz w:val="22"/>
          <w:szCs w:val="22"/>
        </w:rPr>
        <w:t xml:space="preserve"> Excel spreadsheets showing calculations </w:t>
      </w:r>
      <w:proofErr w:type="gramStart"/>
      <w:r w:rsidR="005E3733">
        <w:rPr>
          <w:sz w:val="22"/>
          <w:szCs w:val="22"/>
        </w:rPr>
        <w:t xml:space="preserve">are </w:t>
      </w:r>
      <w:r w:rsidR="003C2E1C">
        <w:rPr>
          <w:sz w:val="22"/>
          <w:szCs w:val="22"/>
        </w:rPr>
        <w:t>recommended</w:t>
      </w:r>
      <w:proofErr w:type="gramEnd"/>
      <w:r w:rsidR="003C2E1C">
        <w:rPr>
          <w:sz w:val="22"/>
          <w:szCs w:val="22"/>
        </w:rPr>
        <w:t>.</w:t>
      </w:r>
      <w:r w:rsidR="005E3733">
        <w:rPr>
          <w:sz w:val="22"/>
          <w:szCs w:val="22"/>
        </w:rPr>
        <w:t xml:space="preserve"> </w:t>
      </w:r>
      <w:r w:rsidR="00661571">
        <w:rPr>
          <w:rFonts w:eastAsiaTheme="minorHAnsi" w:cs="Arial"/>
          <w:sz w:val="22"/>
          <w:szCs w:val="22"/>
        </w:rPr>
        <w:t xml:space="preserve">This draft should </w:t>
      </w:r>
      <w:r w:rsidR="00661571">
        <w:rPr>
          <w:rFonts w:eastAsiaTheme="minorHAnsi" w:cs="Arial"/>
          <w:i/>
          <w:iCs/>
          <w:sz w:val="22"/>
          <w:szCs w:val="22"/>
        </w:rPr>
        <w:t xml:space="preserve">not </w:t>
      </w:r>
      <w:r w:rsidR="00661571" w:rsidRPr="00DC6BC4">
        <w:rPr>
          <w:rFonts w:eastAsiaTheme="minorHAnsi" w:cs="Arial"/>
          <w:i/>
          <w:sz w:val="22"/>
          <w:szCs w:val="22"/>
        </w:rPr>
        <w:t xml:space="preserve">be </w:t>
      </w:r>
      <w:r w:rsidR="00661571">
        <w:rPr>
          <w:rFonts w:eastAsiaTheme="minorHAnsi" w:cs="Arial"/>
          <w:i/>
          <w:iCs/>
          <w:sz w:val="22"/>
          <w:szCs w:val="22"/>
        </w:rPr>
        <w:t xml:space="preserve">more than </w:t>
      </w:r>
      <w:r w:rsidR="00661571">
        <w:rPr>
          <w:rFonts w:eastAsiaTheme="minorHAnsi" w:cs="Arial"/>
          <w:sz w:val="22"/>
          <w:szCs w:val="22"/>
        </w:rPr>
        <w:t xml:space="preserve">four (4) pages. </w:t>
      </w:r>
      <w:r w:rsidR="005E3733">
        <w:rPr>
          <w:sz w:val="22"/>
          <w:szCs w:val="22"/>
        </w:rPr>
        <w:t>(10 pts)</w:t>
      </w:r>
      <w:r w:rsidR="003C2E1C" w:rsidRPr="003C2E1C">
        <w:rPr>
          <w:rFonts w:eastAsiaTheme="minorHAnsi" w:cs="Arial"/>
          <w:b/>
          <w:sz w:val="22"/>
          <w:szCs w:val="22"/>
        </w:rPr>
        <w:t xml:space="preserve"> </w:t>
      </w:r>
      <w:r w:rsidR="003C2E1C" w:rsidRPr="00D902C3">
        <w:rPr>
          <w:rFonts w:eastAsiaTheme="minorHAnsi" w:cs="Arial"/>
          <w:b/>
          <w:sz w:val="22"/>
          <w:szCs w:val="22"/>
        </w:rPr>
        <w:t xml:space="preserve">The </w:t>
      </w:r>
      <w:r w:rsidR="003C2E1C" w:rsidRPr="00D902C3">
        <w:rPr>
          <w:b/>
          <w:sz w:val="22"/>
          <w:szCs w:val="22"/>
        </w:rPr>
        <w:t>technical analysis</w:t>
      </w:r>
      <w:r w:rsidR="003C2E1C">
        <w:rPr>
          <w:b/>
          <w:sz w:val="22"/>
          <w:szCs w:val="22"/>
        </w:rPr>
        <w:t xml:space="preserve"> draft</w:t>
      </w:r>
      <w:r w:rsidR="003C2E1C" w:rsidRPr="00D902C3">
        <w:rPr>
          <w:b/>
          <w:sz w:val="22"/>
          <w:szCs w:val="22"/>
        </w:rPr>
        <w:t xml:space="preserve"> </w:t>
      </w:r>
      <w:r w:rsidR="003C2E1C">
        <w:rPr>
          <w:b/>
          <w:sz w:val="22"/>
          <w:szCs w:val="22"/>
        </w:rPr>
        <w:t>is</w:t>
      </w:r>
      <w:r w:rsidR="003C2E1C" w:rsidRPr="00D902C3">
        <w:rPr>
          <w:rFonts w:eastAsiaTheme="minorHAnsi" w:cs="Arial"/>
          <w:b/>
          <w:sz w:val="22"/>
          <w:szCs w:val="22"/>
        </w:rPr>
        <w:t xml:space="preserve"> due </w:t>
      </w:r>
      <w:r w:rsidR="003C2E1C">
        <w:rPr>
          <w:b/>
          <w:sz w:val="22"/>
          <w:szCs w:val="22"/>
        </w:rPr>
        <w:t xml:space="preserve">Sunday July 19 </w:t>
      </w:r>
      <w:proofErr w:type="gramStart"/>
      <w:r w:rsidR="003C2E1C">
        <w:rPr>
          <w:b/>
          <w:sz w:val="22"/>
          <w:szCs w:val="22"/>
        </w:rPr>
        <w:t>not</w:t>
      </w:r>
      <w:proofErr w:type="gramEnd"/>
      <w:r w:rsidR="003C2E1C">
        <w:rPr>
          <w:b/>
          <w:sz w:val="22"/>
          <w:szCs w:val="22"/>
        </w:rPr>
        <w:t xml:space="preserve"> </w:t>
      </w:r>
      <w:proofErr w:type="gramStart"/>
      <w:r w:rsidR="003C2E1C">
        <w:rPr>
          <w:b/>
          <w:sz w:val="22"/>
          <w:szCs w:val="22"/>
        </w:rPr>
        <w:t>later</w:t>
      </w:r>
      <w:proofErr w:type="gramEnd"/>
      <w:r w:rsidR="003C2E1C">
        <w:rPr>
          <w:b/>
          <w:sz w:val="22"/>
          <w:szCs w:val="22"/>
        </w:rPr>
        <w:t xml:space="preserve"> than</w:t>
      </w:r>
      <w:r w:rsidR="003C2E1C" w:rsidRPr="00D902C3">
        <w:rPr>
          <w:b/>
          <w:sz w:val="22"/>
          <w:szCs w:val="22"/>
        </w:rPr>
        <w:t xml:space="preserve"> 11:59pm.</w:t>
      </w:r>
      <w:r w:rsidR="003C2E1C">
        <w:rPr>
          <w:sz w:val="22"/>
          <w:szCs w:val="22"/>
        </w:rPr>
        <w:t xml:space="preserve">  </w:t>
      </w:r>
    </w:p>
    <w:p w:rsidR="005E3733" w:rsidRDefault="005E3733" w:rsidP="006D434F">
      <w:pPr>
        <w:autoSpaceDE w:val="0"/>
        <w:autoSpaceDN w:val="0"/>
        <w:adjustRightInd w:val="0"/>
        <w:rPr>
          <w:sz w:val="22"/>
          <w:szCs w:val="22"/>
        </w:rPr>
      </w:pPr>
    </w:p>
    <w:p w:rsidR="00B453DB" w:rsidRPr="003C2E1C" w:rsidRDefault="00242BB1" w:rsidP="006D434F">
      <w:pPr>
        <w:autoSpaceDE w:val="0"/>
        <w:autoSpaceDN w:val="0"/>
        <w:adjustRightInd w:val="0"/>
        <w:rPr>
          <w:b/>
          <w:sz w:val="22"/>
          <w:szCs w:val="22"/>
        </w:rPr>
      </w:pPr>
      <w:r w:rsidRPr="003C2E1C">
        <w:rPr>
          <w:b/>
          <w:sz w:val="22"/>
          <w:szCs w:val="22"/>
        </w:rPr>
        <w:t>6</w:t>
      </w:r>
      <w:r w:rsidR="007E6239" w:rsidRPr="003C2E1C">
        <w:rPr>
          <w:b/>
          <w:sz w:val="22"/>
          <w:szCs w:val="22"/>
        </w:rPr>
        <w:t xml:space="preserve">. </w:t>
      </w:r>
      <w:r w:rsidR="00184A7D" w:rsidRPr="003C2E1C">
        <w:rPr>
          <w:b/>
          <w:sz w:val="22"/>
          <w:szCs w:val="22"/>
        </w:rPr>
        <w:t>The final paper</w:t>
      </w:r>
      <w:r w:rsidR="006D434F" w:rsidRPr="003C2E1C">
        <w:rPr>
          <w:b/>
          <w:sz w:val="22"/>
          <w:szCs w:val="22"/>
        </w:rPr>
        <w:t xml:space="preserve"> is</w:t>
      </w:r>
      <w:r w:rsidR="00184A7D" w:rsidRPr="003C2E1C">
        <w:rPr>
          <w:b/>
          <w:sz w:val="22"/>
          <w:szCs w:val="22"/>
        </w:rPr>
        <w:t xml:space="preserve"> due </w:t>
      </w:r>
      <w:r w:rsidR="005E3733" w:rsidRPr="003C2E1C">
        <w:rPr>
          <w:b/>
          <w:sz w:val="22"/>
          <w:szCs w:val="22"/>
        </w:rPr>
        <w:t>Thursday</w:t>
      </w:r>
      <w:r w:rsidR="00184A7D" w:rsidRPr="003C2E1C">
        <w:rPr>
          <w:b/>
          <w:sz w:val="22"/>
          <w:szCs w:val="22"/>
        </w:rPr>
        <w:t xml:space="preserve"> </w:t>
      </w:r>
      <w:r w:rsidR="0041492E" w:rsidRPr="003C2E1C">
        <w:rPr>
          <w:b/>
          <w:sz w:val="22"/>
          <w:szCs w:val="22"/>
        </w:rPr>
        <w:t>July 30</w:t>
      </w:r>
      <w:r w:rsidR="005E3733" w:rsidRPr="003C2E1C">
        <w:rPr>
          <w:b/>
          <w:sz w:val="22"/>
          <w:szCs w:val="22"/>
        </w:rPr>
        <w:t xml:space="preserve"> </w:t>
      </w:r>
      <w:proofErr w:type="gramStart"/>
      <w:r w:rsidR="005E3733" w:rsidRPr="003C2E1C">
        <w:rPr>
          <w:b/>
          <w:sz w:val="22"/>
          <w:szCs w:val="22"/>
        </w:rPr>
        <w:t>not</w:t>
      </w:r>
      <w:proofErr w:type="gramEnd"/>
      <w:r w:rsidR="005E3733" w:rsidRPr="003C2E1C">
        <w:rPr>
          <w:b/>
          <w:sz w:val="22"/>
          <w:szCs w:val="22"/>
        </w:rPr>
        <w:t xml:space="preserve"> </w:t>
      </w:r>
      <w:proofErr w:type="gramStart"/>
      <w:r w:rsidR="005E3733" w:rsidRPr="003C2E1C">
        <w:rPr>
          <w:b/>
          <w:sz w:val="22"/>
          <w:szCs w:val="22"/>
        </w:rPr>
        <w:t>later</w:t>
      </w:r>
      <w:proofErr w:type="gramEnd"/>
      <w:r w:rsidR="005E3733" w:rsidRPr="003C2E1C">
        <w:rPr>
          <w:b/>
          <w:sz w:val="22"/>
          <w:szCs w:val="22"/>
        </w:rPr>
        <w:t xml:space="preserve"> than </w:t>
      </w:r>
      <w:r w:rsidR="0041492E" w:rsidRPr="003C2E1C">
        <w:rPr>
          <w:b/>
          <w:sz w:val="22"/>
          <w:szCs w:val="22"/>
        </w:rPr>
        <w:t>11:59</w:t>
      </w:r>
      <w:r w:rsidR="00184A7D" w:rsidRPr="003C2E1C">
        <w:rPr>
          <w:b/>
          <w:sz w:val="22"/>
          <w:szCs w:val="22"/>
        </w:rPr>
        <w:t xml:space="preserve"> pm</w:t>
      </w:r>
      <w:r w:rsidR="006D434F" w:rsidRPr="003C2E1C">
        <w:rPr>
          <w:b/>
          <w:sz w:val="22"/>
          <w:szCs w:val="22"/>
        </w:rPr>
        <w:t xml:space="preserve">. </w:t>
      </w:r>
    </w:p>
    <w:p w:rsidR="007E6239" w:rsidRPr="006D434F" w:rsidRDefault="006D434F" w:rsidP="006D434F">
      <w:pPr>
        <w:autoSpaceDE w:val="0"/>
        <w:autoSpaceDN w:val="0"/>
        <w:adjustRightInd w:val="0"/>
        <w:rPr>
          <w:rFonts w:eastAsiaTheme="minorHAnsi" w:cs="Arial"/>
          <w:sz w:val="22"/>
          <w:szCs w:val="22"/>
        </w:rPr>
      </w:pPr>
      <w:r>
        <w:rPr>
          <w:rFonts w:eastAsiaTheme="minorHAnsi" w:cs="Arial"/>
          <w:sz w:val="22"/>
          <w:szCs w:val="22"/>
        </w:rPr>
        <w:t xml:space="preserve">The final policy analysis paper should consist of </w:t>
      </w:r>
      <w:r w:rsidR="00412806">
        <w:rPr>
          <w:rFonts w:eastAsiaTheme="minorHAnsi" w:cs="Arial"/>
          <w:sz w:val="22"/>
          <w:szCs w:val="22"/>
        </w:rPr>
        <w:t>six (6</w:t>
      </w:r>
      <w:r w:rsidR="005E3733">
        <w:rPr>
          <w:rFonts w:eastAsiaTheme="minorHAnsi" w:cs="Arial"/>
          <w:sz w:val="22"/>
          <w:szCs w:val="22"/>
        </w:rPr>
        <w:t>) sections (Introduction</w:t>
      </w:r>
      <w:r w:rsidR="00242BB1">
        <w:rPr>
          <w:rFonts w:eastAsiaTheme="minorHAnsi" w:cs="Arial"/>
          <w:sz w:val="22"/>
          <w:szCs w:val="22"/>
        </w:rPr>
        <w:t>,</w:t>
      </w:r>
      <w:r w:rsidR="005E3733">
        <w:rPr>
          <w:rFonts w:eastAsiaTheme="minorHAnsi" w:cs="Arial"/>
          <w:sz w:val="22"/>
          <w:szCs w:val="22"/>
        </w:rPr>
        <w:t xml:space="preserve"> plus</w:t>
      </w:r>
      <w:r>
        <w:rPr>
          <w:rFonts w:eastAsiaTheme="minorHAnsi" w:cs="Arial"/>
          <w:sz w:val="22"/>
          <w:szCs w:val="22"/>
        </w:rPr>
        <w:t xml:space="preserve"> </w:t>
      </w:r>
      <w:r w:rsidR="00412806">
        <w:rPr>
          <w:rFonts w:eastAsiaTheme="minorHAnsi" w:cs="Arial"/>
          <w:sz w:val="22"/>
          <w:szCs w:val="22"/>
        </w:rPr>
        <w:t>five</w:t>
      </w:r>
      <w:bookmarkStart w:id="0" w:name="_GoBack"/>
      <w:bookmarkEnd w:id="0"/>
      <w:r w:rsidR="005E3733">
        <w:rPr>
          <w:rFonts w:eastAsiaTheme="minorHAnsi" w:cs="Arial"/>
          <w:sz w:val="22"/>
          <w:szCs w:val="22"/>
        </w:rPr>
        <w:t xml:space="preserve"> basic policy steps</w:t>
      </w:r>
      <w:r>
        <w:rPr>
          <w:rFonts w:eastAsiaTheme="minorHAnsi" w:cs="Arial"/>
          <w:sz w:val="22"/>
          <w:szCs w:val="22"/>
        </w:rPr>
        <w:t xml:space="preserve">) of </w:t>
      </w:r>
      <w:r>
        <w:rPr>
          <w:rFonts w:eastAsiaTheme="minorHAnsi" w:cs="Arial"/>
          <w:i/>
          <w:iCs/>
          <w:sz w:val="22"/>
          <w:szCs w:val="22"/>
        </w:rPr>
        <w:t xml:space="preserve">not more than </w:t>
      </w:r>
      <w:r w:rsidR="00DC6BC4">
        <w:rPr>
          <w:rFonts w:eastAsiaTheme="minorHAnsi" w:cs="Arial"/>
          <w:sz w:val="22"/>
          <w:szCs w:val="22"/>
        </w:rPr>
        <w:t>ten (10</w:t>
      </w:r>
      <w:r>
        <w:rPr>
          <w:rFonts w:eastAsiaTheme="minorHAnsi" w:cs="Arial"/>
          <w:sz w:val="22"/>
          <w:szCs w:val="22"/>
        </w:rPr>
        <w:t xml:space="preserve">) pages (1 inch margins, 11-12pt font, </w:t>
      </w:r>
      <w:r w:rsidR="005E3733">
        <w:rPr>
          <w:rFonts w:eastAsiaTheme="minorHAnsi" w:cs="Arial"/>
          <w:sz w:val="22"/>
          <w:szCs w:val="22"/>
        </w:rPr>
        <w:t>single</w:t>
      </w:r>
      <w:r>
        <w:rPr>
          <w:rFonts w:eastAsiaTheme="minorHAnsi" w:cs="Arial"/>
          <w:sz w:val="22"/>
          <w:szCs w:val="22"/>
        </w:rPr>
        <w:t xml:space="preserve"> spaced</w:t>
      </w:r>
      <w:r w:rsidR="005E3733">
        <w:rPr>
          <w:rFonts w:eastAsiaTheme="minorHAnsi" w:cs="Arial"/>
          <w:sz w:val="22"/>
          <w:szCs w:val="22"/>
        </w:rPr>
        <w:t xml:space="preserve"> with double spacing between paragraphs</w:t>
      </w:r>
      <w:r>
        <w:rPr>
          <w:rFonts w:eastAsiaTheme="minorHAnsi" w:cs="Arial"/>
          <w:sz w:val="22"/>
          <w:szCs w:val="22"/>
        </w:rPr>
        <w:t>).</w:t>
      </w:r>
      <w:r w:rsidR="00334F86">
        <w:rPr>
          <w:rFonts w:eastAsiaTheme="minorHAnsi" w:cs="Arial"/>
          <w:sz w:val="22"/>
          <w:szCs w:val="22"/>
        </w:rPr>
        <w:t xml:space="preserve"> Tables and charts </w:t>
      </w:r>
      <w:r w:rsidR="00DC6BC4">
        <w:rPr>
          <w:rFonts w:eastAsiaTheme="minorHAnsi" w:cs="Arial"/>
          <w:sz w:val="22"/>
          <w:szCs w:val="22"/>
        </w:rPr>
        <w:t>should</w:t>
      </w:r>
      <w:r w:rsidR="00334F86">
        <w:rPr>
          <w:rFonts w:eastAsiaTheme="minorHAnsi" w:cs="Arial"/>
          <w:sz w:val="22"/>
          <w:szCs w:val="22"/>
        </w:rPr>
        <w:t xml:space="preserve"> be integrated in the report</w:t>
      </w:r>
      <w:r w:rsidR="00DC6BC4">
        <w:rPr>
          <w:rFonts w:eastAsiaTheme="minorHAnsi" w:cs="Arial"/>
          <w:sz w:val="22"/>
          <w:szCs w:val="22"/>
        </w:rPr>
        <w:t xml:space="preserve"> text</w:t>
      </w:r>
      <w:r w:rsidR="00334F86">
        <w:rPr>
          <w:rFonts w:eastAsiaTheme="minorHAnsi" w:cs="Arial"/>
          <w:sz w:val="22"/>
          <w:szCs w:val="22"/>
        </w:rPr>
        <w:t xml:space="preserve">. </w:t>
      </w:r>
      <w:r w:rsidR="00DC6BC4">
        <w:rPr>
          <w:rFonts w:eastAsiaTheme="minorHAnsi" w:cs="Arial"/>
          <w:sz w:val="22"/>
          <w:szCs w:val="22"/>
        </w:rPr>
        <w:t xml:space="preserve"> S</w:t>
      </w:r>
      <w:r w:rsidR="004C4B93">
        <w:rPr>
          <w:rFonts w:eastAsiaTheme="minorHAnsi" w:cs="Arial"/>
          <w:sz w:val="22"/>
          <w:szCs w:val="22"/>
        </w:rPr>
        <w:t xml:space="preserve">eparate spreadsheet with </w:t>
      </w:r>
      <w:r w:rsidR="00B453DB">
        <w:rPr>
          <w:rFonts w:eastAsiaTheme="minorHAnsi" w:cs="Arial"/>
          <w:sz w:val="22"/>
          <w:szCs w:val="22"/>
        </w:rPr>
        <w:t>calculations</w:t>
      </w:r>
      <w:r w:rsidR="004C4B93">
        <w:rPr>
          <w:rFonts w:eastAsiaTheme="minorHAnsi" w:cs="Arial"/>
          <w:sz w:val="22"/>
          <w:szCs w:val="22"/>
        </w:rPr>
        <w:t xml:space="preserve"> may be included </w:t>
      </w:r>
      <w:r w:rsidR="00661571">
        <w:rPr>
          <w:rFonts w:eastAsiaTheme="minorHAnsi" w:cs="Arial"/>
          <w:sz w:val="22"/>
          <w:szCs w:val="22"/>
        </w:rPr>
        <w:t>and</w:t>
      </w:r>
      <w:r w:rsidR="004C4B93">
        <w:rPr>
          <w:rFonts w:eastAsiaTheme="minorHAnsi" w:cs="Arial"/>
          <w:sz w:val="22"/>
          <w:szCs w:val="22"/>
        </w:rPr>
        <w:t xml:space="preserve"> </w:t>
      </w:r>
      <w:r w:rsidR="00661571">
        <w:rPr>
          <w:rFonts w:eastAsiaTheme="minorHAnsi" w:cs="Arial"/>
          <w:sz w:val="22"/>
          <w:szCs w:val="22"/>
        </w:rPr>
        <w:t>do</w:t>
      </w:r>
      <w:r w:rsidR="004C4B93">
        <w:rPr>
          <w:rFonts w:eastAsiaTheme="minorHAnsi" w:cs="Arial"/>
          <w:sz w:val="22"/>
          <w:szCs w:val="22"/>
        </w:rPr>
        <w:t xml:space="preserve"> </w:t>
      </w:r>
      <w:r w:rsidR="004C4B93" w:rsidRPr="00334F86">
        <w:rPr>
          <w:rFonts w:eastAsiaTheme="minorHAnsi" w:cs="Arial"/>
          <w:i/>
          <w:sz w:val="22"/>
          <w:szCs w:val="22"/>
        </w:rPr>
        <w:t>not</w:t>
      </w:r>
      <w:r w:rsidR="004C4B93">
        <w:rPr>
          <w:rFonts w:eastAsiaTheme="minorHAnsi" w:cs="Arial"/>
          <w:sz w:val="22"/>
          <w:szCs w:val="22"/>
        </w:rPr>
        <w:t xml:space="preserve"> count against </w:t>
      </w:r>
      <w:r w:rsidR="00661571">
        <w:rPr>
          <w:rFonts w:eastAsiaTheme="minorHAnsi" w:cs="Arial"/>
          <w:sz w:val="22"/>
          <w:szCs w:val="22"/>
        </w:rPr>
        <w:t>the</w:t>
      </w:r>
      <w:r w:rsidR="004C4B93">
        <w:rPr>
          <w:rFonts w:eastAsiaTheme="minorHAnsi" w:cs="Arial"/>
          <w:sz w:val="22"/>
          <w:szCs w:val="22"/>
        </w:rPr>
        <w:t xml:space="preserve"> page total. </w:t>
      </w:r>
      <w:r>
        <w:rPr>
          <w:rFonts w:eastAsiaTheme="minorHAnsi" w:cs="Arial"/>
          <w:sz w:val="22"/>
          <w:szCs w:val="22"/>
        </w:rPr>
        <w:t xml:space="preserve"> Include proper referencing as needed. No </w:t>
      </w:r>
      <w:r w:rsidR="0041492E">
        <w:rPr>
          <w:rFonts w:eastAsiaTheme="minorHAnsi" w:cs="Arial"/>
          <w:sz w:val="22"/>
          <w:szCs w:val="22"/>
        </w:rPr>
        <w:t>late papers will be accepted. (4</w:t>
      </w:r>
      <w:r>
        <w:rPr>
          <w:rFonts w:eastAsiaTheme="minorHAnsi" w:cs="Arial"/>
          <w:sz w:val="22"/>
          <w:szCs w:val="22"/>
        </w:rPr>
        <w:t>0 pts)</w:t>
      </w:r>
    </w:p>
    <w:p w:rsidR="00F87F5E" w:rsidRDefault="00F87F5E" w:rsidP="00F87F5E">
      <w:pPr>
        <w:rPr>
          <w:rFonts w:cs="Arial"/>
          <w:snapToGrid w:val="0"/>
          <w:sz w:val="22"/>
          <w:szCs w:val="22"/>
        </w:rPr>
      </w:pPr>
    </w:p>
    <w:p w:rsidR="00F87F5E" w:rsidRDefault="00F87F5E" w:rsidP="00F87F5E">
      <w:pPr>
        <w:rPr>
          <w:rFonts w:cs="Arial"/>
          <w:snapToGrid w:val="0"/>
          <w:sz w:val="22"/>
          <w:szCs w:val="22"/>
        </w:rPr>
      </w:pPr>
    </w:p>
    <w:p w:rsidR="00F87F5E" w:rsidRDefault="00F87F5E" w:rsidP="00F87F5E">
      <w:pPr>
        <w:autoSpaceDE w:val="0"/>
        <w:autoSpaceDN w:val="0"/>
        <w:adjustRightInd w:val="0"/>
        <w:rPr>
          <w:rFonts w:eastAsiaTheme="minorHAnsi" w:cs="Arial"/>
          <w:b/>
          <w:bCs/>
          <w:sz w:val="22"/>
          <w:szCs w:val="22"/>
        </w:rPr>
      </w:pPr>
      <w:r>
        <w:rPr>
          <w:rFonts w:eastAsiaTheme="minorHAnsi" w:cs="Arial"/>
          <w:b/>
          <w:bCs/>
          <w:sz w:val="22"/>
          <w:szCs w:val="22"/>
        </w:rPr>
        <w:t>Evaluation:</w:t>
      </w:r>
    </w:p>
    <w:p w:rsidR="00F87F5E" w:rsidRDefault="00F87F5E" w:rsidP="00F87F5E">
      <w:pPr>
        <w:autoSpaceDE w:val="0"/>
        <w:autoSpaceDN w:val="0"/>
        <w:adjustRightInd w:val="0"/>
        <w:rPr>
          <w:rFonts w:eastAsiaTheme="minorHAnsi" w:cs="Arial"/>
          <w:sz w:val="22"/>
          <w:szCs w:val="22"/>
        </w:rPr>
      </w:pPr>
      <w:r>
        <w:rPr>
          <w:rFonts w:eastAsiaTheme="minorHAnsi" w:cs="Arial"/>
          <w:sz w:val="22"/>
          <w:szCs w:val="22"/>
        </w:rPr>
        <w:t>Grading will be based on the quality of the writing: the completeness, clarity, coherence, and</w:t>
      </w:r>
    </w:p>
    <w:p w:rsidR="00F87F5E" w:rsidRDefault="00F87F5E" w:rsidP="00F87F5E">
      <w:pPr>
        <w:autoSpaceDE w:val="0"/>
        <w:autoSpaceDN w:val="0"/>
        <w:adjustRightInd w:val="0"/>
        <w:rPr>
          <w:rFonts w:eastAsiaTheme="minorHAnsi" w:cs="Arial"/>
          <w:sz w:val="22"/>
          <w:szCs w:val="22"/>
        </w:rPr>
      </w:pPr>
      <w:proofErr w:type="gramStart"/>
      <w:r>
        <w:rPr>
          <w:rFonts w:eastAsiaTheme="minorHAnsi" w:cs="Arial"/>
          <w:sz w:val="22"/>
          <w:szCs w:val="22"/>
        </w:rPr>
        <w:t>conclusions</w:t>
      </w:r>
      <w:proofErr w:type="gramEnd"/>
      <w:r>
        <w:rPr>
          <w:rFonts w:eastAsiaTheme="minorHAnsi" w:cs="Arial"/>
          <w:sz w:val="22"/>
          <w:szCs w:val="22"/>
        </w:rPr>
        <w:t xml:space="preserve">. Emphasis will be on how the information is selected, </w:t>
      </w:r>
      <w:r w:rsidR="004C4B93">
        <w:rPr>
          <w:rFonts w:eastAsiaTheme="minorHAnsi" w:cs="Arial"/>
          <w:sz w:val="22"/>
          <w:szCs w:val="22"/>
        </w:rPr>
        <w:t>analyzed</w:t>
      </w:r>
      <w:r w:rsidR="00D902C3">
        <w:rPr>
          <w:rFonts w:eastAsiaTheme="minorHAnsi" w:cs="Arial"/>
          <w:sz w:val="22"/>
          <w:szCs w:val="22"/>
        </w:rPr>
        <w:t>, supported,</w:t>
      </w:r>
      <w:r>
        <w:rPr>
          <w:rFonts w:eastAsiaTheme="minorHAnsi" w:cs="Arial"/>
          <w:sz w:val="22"/>
          <w:szCs w:val="22"/>
        </w:rPr>
        <w:t xml:space="preserve"> and presented,</w:t>
      </w:r>
      <w:r w:rsidR="00D902C3">
        <w:rPr>
          <w:rFonts w:eastAsiaTheme="minorHAnsi" w:cs="Arial"/>
          <w:sz w:val="22"/>
          <w:szCs w:val="22"/>
        </w:rPr>
        <w:t xml:space="preserve"> </w:t>
      </w:r>
      <w:r>
        <w:rPr>
          <w:rFonts w:eastAsiaTheme="minorHAnsi" w:cs="Arial"/>
          <w:sz w:val="22"/>
          <w:szCs w:val="22"/>
        </w:rPr>
        <w:t>including:</w:t>
      </w:r>
    </w:p>
    <w:p w:rsidR="00F87F5E" w:rsidRDefault="00F87F5E" w:rsidP="00F87F5E">
      <w:pPr>
        <w:autoSpaceDE w:val="0"/>
        <w:autoSpaceDN w:val="0"/>
        <w:adjustRightInd w:val="0"/>
        <w:rPr>
          <w:rFonts w:eastAsiaTheme="minorHAnsi" w:cs="Arial"/>
          <w:sz w:val="22"/>
          <w:szCs w:val="22"/>
        </w:rPr>
      </w:pPr>
    </w:p>
    <w:p w:rsidR="00F87F5E" w:rsidRPr="003B1876" w:rsidRDefault="00F87F5E" w:rsidP="00F87F5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eastAsiaTheme="minorHAnsi" w:cs="Arial"/>
          <w:sz w:val="22"/>
          <w:szCs w:val="22"/>
        </w:rPr>
      </w:pPr>
      <w:r w:rsidRPr="003B1876">
        <w:rPr>
          <w:rFonts w:eastAsiaTheme="minorHAnsi" w:cs="Arial"/>
          <w:sz w:val="22"/>
          <w:szCs w:val="22"/>
        </w:rPr>
        <w:t>Were instructions followed?</w:t>
      </w:r>
      <w:r w:rsidR="00661571">
        <w:rPr>
          <w:rFonts w:eastAsiaTheme="minorHAnsi" w:cs="Arial"/>
          <w:sz w:val="22"/>
          <w:szCs w:val="22"/>
        </w:rPr>
        <w:t xml:space="preserve"> Did you do proper research?</w:t>
      </w:r>
    </w:p>
    <w:p w:rsidR="00F87F5E" w:rsidRDefault="00F87F5E" w:rsidP="00F87F5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eastAsiaTheme="minorHAnsi" w:cs="Arial"/>
          <w:sz w:val="22"/>
          <w:szCs w:val="22"/>
        </w:rPr>
      </w:pPr>
      <w:r w:rsidRPr="003B1876">
        <w:rPr>
          <w:rFonts w:eastAsiaTheme="minorHAnsi" w:cs="Arial"/>
          <w:sz w:val="22"/>
          <w:szCs w:val="22"/>
        </w:rPr>
        <w:t xml:space="preserve">Completeness of </w:t>
      </w:r>
      <w:r w:rsidR="00661571">
        <w:rPr>
          <w:rFonts w:eastAsiaTheme="minorHAnsi" w:cs="Arial"/>
          <w:sz w:val="22"/>
          <w:szCs w:val="22"/>
        </w:rPr>
        <w:t>sections</w:t>
      </w:r>
      <w:r w:rsidR="00334F86">
        <w:rPr>
          <w:rFonts w:eastAsiaTheme="minorHAnsi" w:cs="Arial"/>
          <w:sz w:val="22"/>
          <w:szCs w:val="22"/>
        </w:rPr>
        <w:t>, including specifics and details.</w:t>
      </w:r>
    </w:p>
    <w:p w:rsidR="00334F86" w:rsidRPr="003B1876" w:rsidRDefault="00334F86" w:rsidP="00F87F5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eastAsiaTheme="minorHAnsi" w:cs="Arial"/>
          <w:sz w:val="22"/>
          <w:szCs w:val="22"/>
        </w:rPr>
      </w:pPr>
      <w:r>
        <w:rPr>
          <w:rFonts w:eastAsiaTheme="minorHAnsi" w:cs="Arial"/>
          <w:sz w:val="22"/>
          <w:szCs w:val="22"/>
        </w:rPr>
        <w:t>Did you properly cite sources for your analysis or calculations?</w:t>
      </w:r>
    </w:p>
    <w:p w:rsidR="00F87F5E" w:rsidRDefault="00F87F5E" w:rsidP="00F87F5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eastAsiaTheme="minorHAnsi" w:cs="Arial"/>
          <w:sz w:val="22"/>
          <w:szCs w:val="22"/>
        </w:rPr>
      </w:pPr>
      <w:r w:rsidRPr="003B1876">
        <w:rPr>
          <w:rFonts w:eastAsiaTheme="minorHAnsi" w:cs="Arial"/>
          <w:sz w:val="22"/>
          <w:szCs w:val="22"/>
        </w:rPr>
        <w:t>Quality of work: Good organization, writing, using sections.</w:t>
      </w:r>
    </w:p>
    <w:p w:rsidR="00661571" w:rsidRPr="003B1876" w:rsidRDefault="00661571" w:rsidP="00F87F5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eastAsiaTheme="minorHAnsi" w:cs="Arial"/>
          <w:sz w:val="22"/>
          <w:szCs w:val="22"/>
        </w:rPr>
      </w:pPr>
      <w:r>
        <w:rPr>
          <w:rFonts w:eastAsiaTheme="minorHAnsi" w:cs="Arial"/>
          <w:sz w:val="22"/>
          <w:szCs w:val="22"/>
        </w:rPr>
        <w:t>Clear follow through on each section of the report.</w:t>
      </w:r>
    </w:p>
    <w:p w:rsidR="00F87F5E" w:rsidRPr="00734096" w:rsidRDefault="00F87F5E" w:rsidP="00F87F5E">
      <w:pPr>
        <w:tabs>
          <w:tab w:val="left" w:pos="720"/>
        </w:tabs>
        <w:rPr>
          <w:rFonts w:cs="Arial"/>
          <w:b/>
          <w:snapToGrid w:val="0"/>
          <w:sz w:val="22"/>
          <w:szCs w:val="22"/>
        </w:rPr>
      </w:pPr>
    </w:p>
    <w:p w:rsidR="00F87F5E" w:rsidRPr="00242BB1" w:rsidRDefault="00F87F5E" w:rsidP="00242BB1">
      <w:pPr>
        <w:autoSpaceDE w:val="0"/>
        <w:autoSpaceDN w:val="0"/>
        <w:adjustRightInd w:val="0"/>
        <w:rPr>
          <w:rFonts w:eastAsiaTheme="minorHAnsi" w:cs="Arial"/>
          <w:sz w:val="22"/>
          <w:szCs w:val="22"/>
        </w:rPr>
      </w:pPr>
      <w:r w:rsidRPr="009B23BC">
        <w:rPr>
          <w:rFonts w:eastAsiaTheme="minorHAnsi" w:cs="Arial"/>
          <w:sz w:val="22"/>
          <w:szCs w:val="22"/>
        </w:rPr>
        <w:t xml:space="preserve">In </w:t>
      </w:r>
      <w:proofErr w:type="gramStart"/>
      <w:r w:rsidRPr="009B23BC">
        <w:rPr>
          <w:rFonts w:eastAsiaTheme="minorHAnsi" w:cs="Arial"/>
          <w:sz w:val="22"/>
          <w:szCs w:val="22"/>
        </w:rPr>
        <w:t>part</w:t>
      </w:r>
      <w:proofErr w:type="gramEnd"/>
      <w:r w:rsidRPr="009B23BC">
        <w:rPr>
          <w:rFonts w:eastAsiaTheme="minorHAnsi" w:cs="Arial"/>
          <w:sz w:val="22"/>
          <w:szCs w:val="22"/>
        </w:rPr>
        <w:t xml:space="preserve"> you will be graded on the thoughtfulness an</w:t>
      </w:r>
      <w:r w:rsidR="00DC0FCB">
        <w:rPr>
          <w:rFonts w:eastAsiaTheme="minorHAnsi" w:cs="Arial"/>
          <w:sz w:val="22"/>
          <w:szCs w:val="22"/>
        </w:rPr>
        <w:t>d creativeness of your response</w:t>
      </w:r>
      <w:r w:rsidRPr="009B23BC">
        <w:rPr>
          <w:rFonts w:eastAsiaTheme="minorHAnsi" w:cs="Arial"/>
          <w:sz w:val="22"/>
          <w:szCs w:val="22"/>
        </w:rPr>
        <w:t xml:space="preserve"> to the </w:t>
      </w:r>
      <w:r w:rsidR="00334F86">
        <w:rPr>
          <w:rFonts w:eastAsiaTheme="minorHAnsi" w:cs="Arial"/>
          <w:sz w:val="22"/>
          <w:szCs w:val="22"/>
        </w:rPr>
        <w:t>prompt</w:t>
      </w:r>
      <w:r w:rsidRPr="009B23BC">
        <w:rPr>
          <w:rFonts w:eastAsiaTheme="minorHAnsi" w:cs="Arial"/>
          <w:sz w:val="22"/>
          <w:szCs w:val="22"/>
        </w:rPr>
        <w:t>.</w:t>
      </w:r>
      <w:r w:rsidR="00DC6BC4">
        <w:rPr>
          <w:rFonts w:eastAsiaTheme="minorHAnsi" w:cs="Arial"/>
          <w:sz w:val="22"/>
          <w:szCs w:val="22"/>
        </w:rPr>
        <w:t xml:space="preserve"> </w:t>
      </w:r>
    </w:p>
    <w:sectPr w:rsidR="00F87F5E" w:rsidRPr="00242B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11661E"/>
    <w:multiLevelType w:val="hybridMultilevel"/>
    <w:tmpl w:val="91141C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B57781"/>
    <w:multiLevelType w:val="hybridMultilevel"/>
    <w:tmpl w:val="661E16B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A7E6530"/>
    <w:multiLevelType w:val="hybridMultilevel"/>
    <w:tmpl w:val="4D5062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1D6238A"/>
    <w:multiLevelType w:val="hybridMultilevel"/>
    <w:tmpl w:val="9000F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676BB1"/>
    <w:multiLevelType w:val="hybridMultilevel"/>
    <w:tmpl w:val="91141C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81E"/>
    <w:rsid w:val="000904A4"/>
    <w:rsid w:val="00184A7D"/>
    <w:rsid w:val="00225539"/>
    <w:rsid w:val="00242BB1"/>
    <w:rsid w:val="002E0608"/>
    <w:rsid w:val="00334F86"/>
    <w:rsid w:val="003C2E1C"/>
    <w:rsid w:val="003D2A6C"/>
    <w:rsid w:val="00412806"/>
    <w:rsid w:val="0041492E"/>
    <w:rsid w:val="004C4B93"/>
    <w:rsid w:val="00550FAD"/>
    <w:rsid w:val="005A40CD"/>
    <w:rsid w:val="005E3733"/>
    <w:rsid w:val="00661571"/>
    <w:rsid w:val="006D434F"/>
    <w:rsid w:val="007E6239"/>
    <w:rsid w:val="008351BD"/>
    <w:rsid w:val="00B453DB"/>
    <w:rsid w:val="00B926F9"/>
    <w:rsid w:val="00C9181E"/>
    <w:rsid w:val="00D902C3"/>
    <w:rsid w:val="00DC0FCB"/>
    <w:rsid w:val="00DC6BC4"/>
    <w:rsid w:val="00E00A66"/>
    <w:rsid w:val="00E7094A"/>
    <w:rsid w:val="00F87F5E"/>
    <w:rsid w:val="00FD1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44796"/>
  <w15:chartTrackingRefBased/>
  <w15:docId w15:val="{7CF95896-BDBE-4931-8B27-AEE91F160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181E"/>
    <w:rPr>
      <w:rFonts w:ascii="Arial" w:eastAsiaTheme="minorEastAsia" w:hAnsi="Arial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7F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53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53DB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2866</TotalTime>
  <Pages>2</Pages>
  <Words>747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Franklyn Hacker</dc:creator>
  <cp:keywords/>
  <dc:description/>
  <cp:lastModifiedBy>Joseph Franklyn Hacker</cp:lastModifiedBy>
  <cp:revision>8</cp:revision>
  <cp:lastPrinted>2020-06-01T19:15:00Z</cp:lastPrinted>
  <dcterms:created xsi:type="dcterms:W3CDTF">2018-10-30T16:19:00Z</dcterms:created>
  <dcterms:modified xsi:type="dcterms:W3CDTF">2020-06-03T18:50:00Z</dcterms:modified>
</cp:coreProperties>
</file>